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C5" w:rsidRDefault="00F246C5" w:rsidP="00F246C5">
      <w:pPr>
        <w:jc w:val="center"/>
        <w:rPr>
          <w:sz w:val="36"/>
          <w:szCs w:val="36"/>
        </w:rPr>
      </w:pPr>
    </w:p>
    <w:p w:rsidR="00F246C5" w:rsidRDefault="00F246C5" w:rsidP="00F246C5">
      <w:pPr>
        <w:rPr>
          <w:sz w:val="36"/>
          <w:szCs w:val="36"/>
        </w:rPr>
      </w:pPr>
      <w:r>
        <w:rPr>
          <w:i/>
          <w:sz w:val="36"/>
          <w:szCs w:val="36"/>
        </w:rPr>
        <w:t>Press Release</w:t>
      </w:r>
    </w:p>
    <w:p w:rsidR="00F246C5" w:rsidRDefault="00F246C5" w:rsidP="00F246C5">
      <w:r>
        <w:t>For immediate release</w:t>
      </w:r>
    </w:p>
    <w:p w:rsidR="00F246C5" w:rsidRDefault="00AC4A72" w:rsidP="00F246C5">
      <w:r>
        <w:t>May 23</w:t>
      </w:r>
      <w:r w:rsidR="00F246C5">
        <w:t>, 2019</w:t>
      </w:r>
    </w:p>
    <w:p w:rsidR="00F246C5" w:rsidRDefault="00F246C5" w:rsidP="00F246C5">
      <w:pPr>
        <w:rPr>
          <w:b/>
          <w:bCs/>
          <w:sz w:val="28"/>
          <w:szCs w:val="28"/>
        </w:rPr>
      </w:pPr>
      <w:r w:rsidRPr="00F246C5">
        <w:rPr>
          <w:b/>
          <w:bCs/>
          <w:sz w:val="28"/>
          <w:szCs w:val="28"/>
        </w:rPr>
        <w:t>‘</w:t>
      </w:r>
      <w:r w:rsidR="00AC4A72">
        <w:rPr>
          <w:b/>
          <w:bCs/>
          <w:sz w:val="28"/>
          <w:szCs w:val="28"/>
        </w:rPr>
        <w:t>A Great Big Week For Legs &amp; Feet’ first</w:t>
      </w:r>
      <w:r>
        <w:rPr>
          <w:b/>
          <w:bCs/>
          <w:sz w:val="28"/>
          <w:szCs w:val="28"/>
        </w:rPr>
        <w:t xml:space="preserve"> </w:t>
      </w:r>
      <w:r w:rsidR="00D67BAE" w:rsidRPr="00F246C5">
        <w:rPr>
          <w:b/>
          <w:bCs/>
          <w:sz w:val="28"/>
          <w:szCs w:val="28"/>
        </w:rPr>
        <w:t>Leg</w:t>
      </w:r>
      <w:r>
        <w:rPr>
          <w:b/>
          <w:bCs/>
          <w:sz w:val="28"/>
          <w:szCs w:val="28"/>
        </w:rPr>
        <w:t>s Matter Week kicks off</w:t>
      </w:r>
      <w:r w:rsidRPr="00F246C5">
        <w:rPr>
          <w:b/>
          <w:bCs/>
          <w:sz w:val="28"/>
          <w:szCs w:val="28"/>
        </w:rPr>
        <w:t xml:space="preserve"> </w:t>
      </w:r>
      <w:r w:rsidR="00DD6086">
        <w:rPr>
          <w:b/>
          <w:bCs/>
          <w:sz w:val="28"/>
          <w:szCs w:val="28"/>
        </w:rPr>
        <w:t xml:space="preserve">in </w:t>
      </w:r>
      <w:r w:rsidR="009B4369">
        <w:rPr>
          <w:b/>
          <w:bCs/>
          <w:sz w:val="28"/>
          <w:szCs w:val="28"/>
        </w:rPr>
        <w:t xml:space="preserve">East Midlands </w:t>
      </w:r>
      <w:r w:rsidR="00AC4A72">
        <w:rPr>
          <w:b/>
          <w:bCs/>
          <w:sz w:val="28"/>
          <w:szCs w:val="28"/>
        </w:rPr>
        <w:t>June 3-7</w:t>
      </w:r>
    </w:p>
    <w:p w:rsidR="00280C9A" w:rsidRDefault="00D13094" w:rsidP="00F246C5">
      <w:pPr>
        <w:rPr>
          <w:b/>
          <w:bCs/>
          <w:sz w:val="28"/>
          <w:szCs w:val="28"/>
        </w:rPr>
      </w:pPr>
      <w:r>
        <w:rPr>
          <w:b/>
          <w:bCs/>
          <w:noProof/>
          <w:sz w:val="28"/>
          <w:szCs w:val="28"/>
          <w:lang w:eastAsia="en-GB"/>
        </w:rPr>
        <w:drawing>
          <wp:inline distT="0" distB="0" distL="0" distR="0">
            <wp:extent cx="2942752" cy="2219325"/>
            <wp:effectExtent l="0" t="0" r="0" b="0"/>
            <wp:docPr id="1" name="Picture 1" descr="D:\Downloads\Sue Rudden and Mark Collier (750x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wnloads\Sue Rudden and Mark Collier (750x56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4451" cy="2220607"/>
                    </a:xfrm>
                    <a:prstGeom prst="rect">
                      <a:avLst/>
                    </a:prstGeom>
                    <a:noFill/>
                    <a:ln>
                      <a:noFill/>
                    </a:ln>
                  </pic:spPr>
                </pic:pic>
              </a:graphicData>
            </a:graphic>
          </wp:inline>
        </w:drawing>
      </w:r>
    </w:p>
    <w:p w:rsidR="00E966E9" w:rsidRPr="00E966E9" w:rsidRDefault="00E966E9" w:rsidP="00E966E9">
      <w:pPr>
        <w:rPr>
          <w:bCs/>
          <w:i/>
          <w:noProof/>
          <w:sz w:val="20"/>
          <w:szCs w:val="20"/>
          <w:lang w:eastAsia="en-GB"/>
        </w:rPr>
      </w:pPr>
      <w:r>
        <w:rPr>
          <w:bCs/>
          <w:i/>
          <w:noProof/>
          <w:sz w:val="20"/>
          <w:szCs w:val="20"/>
          <w:lang w:eastAsia="en-GB"/>
        </w:rPr>
        <w:t xml:space="preserve">Sue Rudden pictured with Lincolnshire-based </w:t>
      </w:r>
      <w:r w:rsidRPr="00E966E9">
        <w:rPr>
          <w:rFonts w:cstheme="minorHAnsi"/>
          <w:i/>
          <w:sz w:val="20"/>
          <w:szCs w:val="20"/>
        </w:rPr>
        <w:t>Legs Matter coalition member, Mark Collier</w:t>
      </w:r>
    </w:p>
    <w:p w:rsidR="006927F6" w:rsidRPr="006927F6" w:rsidRDefault="006927F6" w:rsidP="00E966E9">
      <w:pPr>
        <w:rPr>
          <w:rFonts w:cstheme="minorHAnsi"/>
        </w:rPr>
      </w:pPr>
      <w:r>
        <w:rPr>
          <w:bCs/>
          <w:noProof/>
          <w:lang w:eastAsia="en-GB"/>
        </w:rPr>
        <w:t xml:space="preserve">Every two hours in England, someone loses their leg due to a </w:t>
      </w:r>
      <w:hyperlink r:id="rId7" w:history="1">
        <w:r w:rsidRPr="009B6461">
          <w:rPr>
            <w:rStyle w:val="Hyperlink"/>
            <w:bCs/>
            <w:noProof/>
            <w:lang w:eastAsia="en-GB"/>
          </w:rPr>
          <w:t>non-healing wound</w:t>
        </w:r>
      </w:hyperlink>
      <w:r>
        <w:rPr>
          <w:rStyle w:val="Hyperlink"/>
          <w:bCs/>
          <w:noProof/>
          <w:lang w:eastAsia="en-GB"/>
        </w:rPr>
        <w:t xml:space="preserve"> </w:t>
      </w:r>
      <w:r>
        <w:rPr>
          <w:bCs/>
          <w:noProof/>
          <w:lang w:eastAsia="en-GB"/>
        </w:rPr>
        <w:t xml:space="preserve">-  </w:t>
      </w:r>
      <w:r w:rsidRPr="00CF4CE2">
        <w:rPr>
          <w:rFonts w:cstheme="minorHAnsi"/>
          <w:b/>
          <w:bCs/>
        </w:rPr>
        <w:t>‘</w:t>
      </w:r>
      <w:r w:rsidRPr="00CF4CE2">
        <w:rPr>
          <w:rFonts w:cstheme="minorHAnsi"/>
          <w:bCs/>
        </w:rPr>
        <w:t>A Great Big Week For Legs &amp; Feet’,</w:t>
      </w:r>
      <w:r w:rsidRPr="00CF4CE2">
        <w:rPr>
          <w:rFonts w:cstheme="minorHAnsi"/>
          <w:bCs/>
          <w:sz w:val="28"/>
          <w:szCs w:val="28"/>
        </w:rPr>
        <w:t xml:space="preserve"> </w:t>
      </w:r>
      <w:r w:rsidRPr="00CF4CE2">
        <w:rPr>
          <w:rFonts w:cstheme="minorHAnsi"/>
        </w:rPr>
        <w:t>the first, national Legs Matter Awareness Week, June 3-7, is being held to urge people to ‘stand up’ to</w:t>
      </w:r>
      <w:r w:rsidRPr="00CF4CE2">
        <w:rPr>
          <w:bCs/>
          <w:noProof/>
          <w:lang w:eastAsia="en-GB"/>
        </w:rPr>
        <w:t xml:space="preserve"> one of the UK’s biggest health challenges.</w:t>
      </w:r>
    </w:p>
    <w:p w:rsidR="006927F6" w:rsidRPr="000F2273" w:rsidRDefault="006927F6" w:rsidP="00E966E9">
      <w:pPr>
        <w:rPr>
          <w:bCs/>
        </w:rPr>
      </w:pPr>
      <w:r>
        <w:rPr>
          <w:bCs/>
        </w:rPr>
        <w:t xml:space="preserve">Locally, in </w:t>
      </w:r>
      <w:hyperlink r:id="rId8" w:history="1">
        <w:r>
          <w:rPr>
            <w:rStyle w:val="Hyperlink"/>
            <w:bCs/>
          </w:rPr>
          <w:t xml:space="preserve"> East and West Lincolnshire CCGs' regions</w:t>
        </w:r>
      </w:hyperlink>
      <w:r>
        <w:rPr>
          <w:bCs/>
        </w:rPr>
        <w:t xml:space="preserve"> in 2016-17, </w:t>
      </w:r>
      <w:r w:rsidR="00E966E9">
        <w:rPr>
          <w:bCs/>
        </w:rPr>
        <w:t xml:space="preserve">an </w:t>
      </w:r>
      <w:r w:rsidR="00E966E9">
        <w:rPr>
          <w:rFonts w:cstheme="minorHAnsi"/>
          <w:bCs/>
        </w:rPr>
        <w:t xml:space="preserve">estimated </w:t>
      </w:r>
      <w:r>
        <w:rPr>
          <w:bCs/>
        </w:rPr>
        <w:t xml:space="preserve">703 people had diabetic foot ulcers costing the NHS </w:t>
      </w:r>
      <w:r w:rsidR="00E966E9">
        <w:rPr>
          <w:bCs/>
        </w:rPr>
        <w:t xml:space="preserve">an </w:t>
      </w:r>
      <w:r w:rsidR="00E966E9">
        <w:rPr>
          <w:rFonts w:cstheme="minorHAnsi"/>
          <w:bCs/>
        </w:rPr>
        <w:t xml:space="preserve">estimated </w:t>
      </w:r>
      <w:r>
        <w:rPr>
          <w:bCs/>
        </w:rPr>
        <w:t>£11.2 million and there were 251 resulting amputations.</w:t>
      </w:r>
    </w:p>
    <w:p w:rsidR="00DD6086" w:rsidRDefault="00280C9A" w:rsidP="00E966E9">
      <w:pPr>
        <w:shd w:val="clear" w:color="auto" w:fill="FFFFFF"/>
        <w:spacing w:before="330" w:after="330"/>
        <w:textAlignment w:val="baseline"/>
        <w:rPr>
          <w:rFonts w:cstheme="minorHAnsi"/>
          <w:lang w:eastAsia="en-GB"/>
        </w:rPr>
      </w:pPr>
      <w:r>
        <w:rPr>
          <w:rFonts w:cstheme="minorHAnsi"/>
          <w:lang w:eastAsia="en-GB"/>
        </w:rPr>
        <w:t>Sue</w:t>
      </w:r>
      <w:r w:rsidR="00DE40F5">
        <w:rPr>
          <w:rFonts w:cstheme="minorHAnsi"/>
          <w:lang w:eastAsia="en-GB"/>
        </w:rPr>
        <w:t xml:space="preserve"> Rudden</w:t>
      </w:r>
      <w:r w:rsidR="00BB1C6F">
        <w:rPr>
          <w:rFonts w:cstheme="minorHAnsi"/>
          <w:lang w:eastAsia="en-GB"/>
        </w:rPr>
        <w:t>,</w:t>
      </w:r>
      <w:r w:rsidR="00DD6086" w:rsidRPr="00DD6086">
        <w:rPr>
          <w:rFonts w:cstheme="minorHAnsi"/>
          <w:lang w:eastAsia="en-GB"/>
        </w:rPr>
        <w:t xml:space="preserve"> 62</w:t>
      </w:r>
      <w:r w:rsidR="00BB1C6F">
        <w:rPr>
          <w:rFonts w:cstheme="minorHAnsi"/>
          <w:lang w:eastAsia="en-GB"/>
        </w:rPr>
        <w:t>, from Boston, started having problems with her legs and feet after</w:t>
      </w:r>
      <w:r w:rsidR="00DD6086" w:rsidRPr="00DD6086">
        <w:rPr>
          <w:rFonts w:cstheme="minorHAnsi"/>
          <w:lang w:eastAsia="en-GB"/>
        </w:rPr>
        <w:t xml:space="preserve"> </w:t>
      </w:r>
      <w:r w:rsidR="00BB1C6F">
        <w:rPr>
          <w:rFonts w:cstheme="minorHAnsi"/>
          <w:lang w:eastAsia="en-GB"/>
        </w:rPr>
        <w:t xml:space="preserve">treatment for renal </w:t>
      </w:r>
      <w:r w:rsidR="00DD6086" w:rsidRPr="00DD6086">
        <w:rPr>
          <w:rFonts w:cstheme="minorHAnsi"/>
          <w:lang w:eastAsia="en-GB"/>
        </w:rPr>
        <w:t xml:space="preserve">cancer 14 years ago.  </w:t>
      </w:r>
      <w:r w:rsidR="00BB1C6F">
        <w:rPr>
          <w:rFonts w:cstheme="minorHAnsi"/>
          <w:lang w:eastAsia="en-GB"/>
        </w:rPr>
        <w:t xml:space="preserve">She said: </w:t>
      </w:r>
      <w:r w:rsidR="00DD6086">
        <w:rPr>
          <w:rFonts w:cstheme="minorHAnsi"/>
          <w:lang w:eastAsia="en-GB"/>
        </w:rPr>
        <w:t>“</w:t>
      </w:r>
      <w:r w:rsidR="00DD6086" w:rsidRPr="00DD6086">
        <w:rPr>
          <w:rFonts w:cstheme="minorHAnsi"/>
          <w:lang w:eastAsia="en-GB"/>
        </w:rPr>
        <w:t>I had a tiny scratch on my leg that just kept on dripping. I wrapped kitchen roll around my leg to soak up the fluid. Within two hours I’d used up the entire roll.”</w:t>
      </w:r>
    </w:p>
    <w:p w:rsidR="00DD6086" w:rsidRPr="00DD6086" w:rsidRDefault="00D13094" w:rsidP="00E966E9">
      <w:pPr>
        <w:shd w:val="clear" w:color="auto" w:fill="FFFFFF"/>
        <w:spacing w:before="330" w:after="330"/>
        <w:textAlignment w:val="baseline"/>
        <w:rPr>
          <w:rFonts w:cstheme="minorHAnsi"/>
          <w:lang w:eastAsia="en-GB"/>
        </w:rPr>
      </w:pPr>
      <w:r>
        <w:rPr>
          <w:rFonts w:cstheme="minorHAnsi"/>
          <w:lang w:eastAsia="en-GB"/>
        </w:rPr>
        <w:t>Sue</w:t>
      </w:r>
      <w:r w:rsidR="00DD6086" w:rsidRPr="00DD6086">
        <w:rPr>
          <w:rFonts w:cstheme="minorHAnsi"/>
          <w:lang w:eastAsia="en-GB"/>
        </w:rPr>
        <w:t xml:space="preserve"> was diagnosed with lymphoedema and began compression therapy to treat it</w:t>
      </w:r>
      <w:r w:rsidR="00BB1C6F">
        <w:rPr>
          <w:rFonts w:cstheme="minorHAnsi"/>
          <w:lang w:eastAsia="en-GB"/>
        </w:rPr>
        <w:t>, but the scratch had turned into an ulcer. She said: “</w:t>
      </w:r>
      <w:r w:rsidR="00DD6086" w:rsidRPr="00DD6086">
        <w:rPr>
          <w:rFonts w:cstheme="minorHAnsi"/>
          <w:lang w:eastAsia="en-GB"/>
        </w:rPr>
        <w:t>My legs and feet were so swollen from the lymphoedema that I couldn’t even wear shoes, but I wasn’t able to use compression bandage</w:t>
      </w:r>
      <w:r w:rsidR="00280C9A">
        <w:rPr>
          <w:rFonts w:cstheme="minorHAnsi"/>
          <w:lang w:eastAsia="en-GB"/>
        </w:rPr>
        <w:t xml:space="preserve">s because of the open wound. </w:t>
      </w:r>
      <w:r w:rsidR="00DD6086" w:rsidRPr="00DD6086">
        <w:rPr>
          <w:rFonts w:cstheme="minorHAnsi"/>
          <w:lang w:eastAsia="en-GB"/>
        </w:rPr>
        <w:t xml:space="preserve">I just didn’t leave the house. </w:t>
      </w:r>
    </w:p>
    <w:p w:rsidR="00280C9A" w:rsidRPr="00280C9A" w:rsidRDefault="00DD6086" w:rsidP="00E966E9">
      <w:pPr>
        <w:shd w:val="clear" w:color="auto" w:fill="FFFFFF"/>
        <w:spacing w:before="330" w:after="330"/>
        <w:textAlignment w:val="baseline"/>
        <w:rPr>
          <w:rFonts w:cstheme="minorHAnsi"/>
          <w:lang w:eastAsia="en-GB"/>
        </w:rPr>
      </w:pPr>
      <w:r w:rsidRPr="00DD6086">
        <w:rPr>
          <w:rFonts w:cstheme="minorHAnsi"/>
          <w:lang w:eastAsia="en-GB"/>
        </w:rPr>
        <w:lastRenderedPageBreak/>
        <w:t>“People don’t realise how serious leg and foot problems are. You think it’s just a scratch an</w:t>
      </w:r>
      <w:r w:rsidR="00BB1C6F">
        <w:rPr>
          <w:rFonts w:cstheme="minorHAnsi"/>
          <w:lang w:eastAsia="en-GB"/>
        </w:rPr>
        <w:t xml:space="preserve">d then you end up with no life. </w:t>
      </w:r>
      <w:r w:rsidR="00280C9A">
        <w:rPr>
          <w:rFonts w:cstheme="minorHAnsi"/>
          <w:lang w:eastAsia="en-GB"/>
        </w:rPr>
        <w:t xml:space="preserve"> Last year,</w:t>
      </w:r>
      <w:r w:rsidRPr="00DD6086">
        <w:rPr>
          <w:rFonts w:cstheme="minorHAnsi"/>
          <w:lang w:eastAsia="en-GB"/>
        </w:rPr>
        <w:t xml:space="preserve"> I got an infection in my leg that caused f</w:t>
      </w:r>
      <w:r w:rsidR="00280C9A">
        <w:rPr>
          <w:rFonts w:cstheme="minorHAnsi"/>
          <w:lang w:eastAsia="en-GB"/>
        </w:rPr>
        <w:t xml:space="preserve">luid to build up around </w:t>
      </w:r>
      <w:r w:rsidR="00280C9A" w:rsidRPr="00280C9A">
        <w:rPr>
          <w:rFonts w:cstheme="minorHAnsi"/>
          <w:lang w:eastAsia="en-GB"/>
        </w:rPr>
        <w:t>my heart</w:t>
      </w:r>
      <w:r w:rsidRPr="00280C9A">
        <w:rPr>
          <w:rFonts w:cstheme="minorHAnsi"/>
          <w:lang w:eastAsia="en-GB"/>
        </w:rPr>
        <w:t xml:space="preserve">. It’s left me with heart problems, which makes </w:t>
      </w:r>
      <w:r w:rsidR="00BB1C6F" w:rsidRPr="00280C9A">
        <w:rPr>
          <w:rFonts w:cstheme="minorHAnsi"/>
          <w:lang w:eastAsia="en-GB"/>
        </w:rPr>
        <w:t>compression difficult.</w:t>
      </w:r>
    </w:p>
    <w:p w:rsidR="00FB6AFE" w:rsidRPr="00280C9A" w:rsidRDefault="00BB1C6F" w:rsidP="00E966E9">
      <w:pPr>
        <w:shd w:val="clear" w:color="auto" w:fill="FFFFFF"/>
        <w:spacing w:before="330" w:after="330"/>
        <w:textAlignment w:val="baseline"/>
        <w:rPr>
          <w:rFonts w:cstheme="minorHAnsi"/>
          <w:color w:val="202020"/>
          <w:lang w:eastAsia="en-GB"/>
        </w:rPr>
      </w:pPr>
      <w:r w:rsidRPr="00280C9A">
        <w:rPr>
          <w:rFonts w:cstheme="minorHAnsi"/>
          <w:lang w:eastAsia="en-GB"/>
        </w:rPr>
        <w:t>“</w:t>
      </w:r>
      <w:r w:rsidR="00DD6086" w:rsidRPr="00280C9A">
        <w:rPr>
          <w:rFonts w:cstheme="minorHAnsi"/>
          <w:lang w:eastAsia="en-GB"/>
        </w:rPr>
        <w:t xml:space="preserve">It’s like I’ve lost 13 years of my life. I can’t go round to friends anymore because </w:t>
      </w:r>
      <w:r w:rsidR="00280C9A" w:rsidRPr="00280C9A">
        <w:rPr>
          <w:rFonts w:cstheme="minorHAnsi"/>
          <w:lang w:eastAsia="en-GB"/>
        </w:rPr>
        <w:t xml:space="preserve">I worry about leaking. </w:t>
      </w:r>
      <w:r w:rsidR="00DD6086" w:rsidRPr="00280C9A">
        <w:rPr>
          <w:rFonts w:cstheme="minorHAnsi"/>
          <w:lang w:eastAsia="en-GB"/>
        </w:rPr>
        <w:t xml:space="preserve"> </w:t>
      </w:r>
      <w:r w:rsidR="00280C9A" w:rsidRPr="00280C9A">
        <w:rPr>
          <w:rFonts w:cstheme="minorHAnsi"/>
          <w:color w:val="202020"/>
          <w:lang w:eastAsia="en-GB"/>
        </w:rPr>
        <w:t xml:space="preserve">My grandson is ten now and he has never seen me without a bandage on my leg. Get your legs and feet </w:t>
      </w:r>
      <w:r w:rsidR="00DD6086" w:rsidRPr="00280C9A">
        <w:rPr>
          <w:rFonts w:cstheme="minorHAnsi"/>
          <w:lang w:eastAsia="en-GB"/>
        </w:rPr>
        <w:t>checked. Don’t get to the stage where I am now</w:t>
      </w:r>
      <w:r w:rsidR="00520B79">
        <w:rPr>
          <w:rFonts w:cstheme="minorHAnsi"/>
          <w:lang w:eastAsia="en-GB"/>
        </w:rPr>
        <w:t>,</w:t>
      </w:r>
      <w:r w:rsidR="00DD6086" w:rsidRPr="00280C9A">
        <w:rPr>
          <w:rFonts w:cstheme="minorHAnsi"/>
          <w:lang w:eastAsia="en-GB"/>
        </w:rPr>
        <w:t xml:space="preserve"> where you have </w:t>
      </w:r>
      <w:r w:rsidR="00280C9A" w:rsidRPr="00280C9A">
        <w:rPr>
          <w:rFonts w:cstheme="minorHAnsi"/>
          <w:lang w:eastAsia="en-GB"/>
        </w:rPr>
        <w:t xml:space="preserve">almost </w:t>
      </w:r>
      <w:r w:rsidR="00DD6086" w:rsidRPr="00280C9A">
        <w:rPr>
          <w:rFonts w:cstheme="minorHAnsi"/>
          <w:lang w:eastAsia="en-GB"/>
        </w:rPr>
        <w:t>lost all hope.”</w:t>
      </w:r>
    </w:p>
    <w:p w:rsidR="009B6755" w:rsidRDefault="009B6755" w:rsidP="00E966E9">
      <w:pPr>
        <w:rPr>
          <w:rFonts w:cstheme="minorHAnsi"/>
        </w:rPr>
      </w:pPr>
      <w:r>
        <w:rPr>
          <w:rFonts w:cstheme="minorHAnsi"/>
        </w:rPr>
        <w:t xml:space="preserve">Legs Matter coalition member, Mark Collier, </w:t>
      </w:r>
      <w:r>
        <w:t>who provides clinical care for Sue,</w:t>
      </w:r>
      <w:r>
        <w:rPr>
          <w:rFonts w:cstheme="minorHAnsi"/>
        </w:rPr>
        <w:t xml:space="preserve"> is urging people to play their part </w:t>
      </w:r>
      <w:r w:rsidRPr="00437041">
        <w:rPr>
          <w:rFonts w:cstheme="minorHAnsi"/>
        </w:rPr>
        <w:t xml:space="preserve">by </w:t>
      </w:r>
      <w:r>
        <w:rPr>
          <w:rFonts w:cstheme="minorHAnsi"/>
        </w:rPr>
        <w:t>checking their</w:t>
      </w:r>
      <w:r w:rsidRPr="00437041">
        <w:rPr>
          <w:rFonts w:cstheme="minorHAnsi"/>
        </w:rPr>
        <w:t xml:space="preserve"> own and others’ legs and feet</w:t>
      </w:r>
      <w:r>
        <w:rPr>
          <w:rFonts w:cstheme="minorHAnsi"/>
        </w:rPr>
        <w:t xml:space="preserve"> for 10 possible problems including swollen, tender leg</w:t>
      </w:r>
      <w:r w:rsidR="00461B7B">
        <w:rPr>
          <w:rFonts w:cstheme="minorHAnsi"/>
        </w:rPr>
        <w:t xml:space="preserve">s or sores that won’t heal and </w:t>
      </w:r>
      <w:r>
        <w:rPr>
          <w:rFonts w:cstheme="minorHAnsi"/>
        </w:rPr>
        <w:t xml:space="preserve">to </w:t>
      </w:r>
      <w:hyperlink r:id="rId9" w:history="1">
        <w:r>
          <w:rPr>
            <w:rStyle w:val="Hyperlink"/>
            <w:rFonts w:cstheme="minorHAnsi"/>
          </w:rPr>
          <w:t>get</w:t>
        </w:r>
        <w:r w:rsidRPr="00437041">
          <w:rPr>
            <w:rStyle w:val="Hyperlink"/>
            <w:rFonts w:cstheme="minorHAnsi"/>
          </w:rPr>
          <w:t xml:space="preserve"> involved</w:t>
        </w:r>
      </w:hyperlink>
      <w:r>
        <w:rPr>
          <w:rFonts w:cstheme="minorHAnsi"/>
        </w:rPr>
        <w:t xml:space="preserve"> by holding their own</w:t>
      </w:r>
      <w:r w:rsidRPr="00437041">
        <w:rPr>
          <w:rFonts w:cstheme="minorHAnsi"/>
        </w:rPr>
        <w:t xml:space="preserve"> ‘Legs Matter Natter’</w:t>
      </w:r>
      <w:r>
        <w:rPr>
          <w:rFonts w:cstheme="minorHAnsi"/>
        </w:rPr>
        <w:t xml:space="preserve">, to take action with the ‘Legs Matter Pledge’ </w:t>
      </w:r>
      <w:r w:rsidRPr="00437041">
        <w:rPr>
          <w:rFonts w:cstheme="minorHAnsi"/>
        </w:rPr>
        <w:t>and by ‘Sharing Your One Big Thing’</w:t>
      </w:r>
      <w:r>
        <w:rPr>
          <w:rFonts w:cstheme="minorHAnsi"/>
        </w:rPr>
        <w:t xml:space="preserve"> - one important fact people</w:t>
      </w:r>
      <w:r w:rsidRPr="00437041">
        <w:rPr>
          <w:rFonts w:cstheme="minorHAnsi"/>
        </w:rPr>
        <w:t xml:space="preserve"> wished </w:t>
      </w:r>
      <w:r>
        <w:rPr>
          <w:rFonts w:cstheme="minorHAnsi"/>
        </w:rPr>
        <w:t>they had known earlier about leg and foot health</w:t>
      </w:r>
      <w:r w:rsidRPr="00437041">
        <w:rPr>
          <w:rFonts w:cstheme="minorHAnsi"/>
        </w:rPr>
        <w:t>.</w:t>
      </w:r>
      <w:r>
        <w:rPr>
          <w:rFonts w:cstheme="minorHAnsi"/>
        </w:rPr>
        <w:t xml:space="preserve"> </w:t>
      </w:r>
    </w:p>
    <w:p w:rsidR="009B6755" w:rsidRPr="009B6755" w:rsidRDefault="00590BE2" w:rsidP="00E966E9">
      <w:pPr>
        <w:rPr>
          <w:bCs/>
        </w:rPr>
      </w:pPr>
      <w:r>
        <w:rPr>
          <w:rFonts w:cstheme="minorHAnsi"/>
          <w:color w:val="000000"/>
          <w:shd w:val="clear" w:color="auto" w:fill="FFFFFF"/>
        </w:rPr>
        <w:t xml:space="preserve">The </w:t>
      </w:r>
      <w:r w:rsidR="00520B79" w:rsidRPr="00590BE2">
        <w:rPr>
          <w:rFonts w:cstheme="minorHAnsi"/>
          <w:color w:val="000000"/>
          <w:shd w:val="clear" w:color="auto" w:fill="FFFFFF"/>
        </w:rPr>
        <w:t>Lincolnshire</w:t>
      </w:r>
      <w:r w:rsidR="00520B79">
        <w:rPr>
          <w:rFonts w:cstheme="minorHAnsi"/>
          <w:color w:val="000000"/>
          <w:shd w:val="clear" w:color="auto" w:fill="FFFFFF"/>
        </w:rPr>
        <w:t xml:space="preserve">-based </w:t>
      </w:r>
      <w:r>
        <w:rPr>
          <w:rFonts w:cstheme="minorHAnsi"/>
          <w:color w:val="000000"/>
          <w:shd w:val="clear" w:color="auto" w:fill="FFFFFF"/>
        </w:rPr>
        <w:t>nurse consultant and associate lecturer in tissue v</w:t>
      </w:r>
      <w:r w:rsidR="00520B79">
        <w:rPr>
          <w:rFonts w:cstheme="minorHAnsi"/>
          <w:color w:val="000000"/>
          <w:shd w:val="clear" w:color="auto" w:fill="FFFFFF"/>
        </w:rPr>
        <w:t>iability</w:t>
      </w:r>
      <w:r w:rsidRPr="00590BE2">
        <w:rPr>
          <w:rFonts w:cstheme="minorHAnsi"/>
          <w:color w:val="000000"/>
          <w:shd w:val="clear" w:color="auto" w:fill="FFFFFF"/>
        </w:rPr>
        <w:t>,</w:t>
      </w:r>
      <w:r w:rsidR="00B12172">
        <w:rPr>
          <w:bCs/>
        </w:rPr>
        <w:t xml:space="preserve"> </w:t>
      </w:r>
      <w:r w:rsidR="009B6755">
        <w:t>said: “</w:t>
      </w:r>
      <w:r w:rsidR="009B6755">
        <w:rPr>
          <w:rFonts w:cstheme="minorHAnsi"/>
        </w:rPr>
        <w:t xml:space="preserve">There are more than a million people suffering with </w:t>
      </w:r>
      <w:r w:rsidR="009B6755">
        <w:rPr>
          <w:rFonts w:cstheme="minorHAnsi"/>
          <w:shd w:val="clear" w:color="auto" w:fill="FFFFFF"/>
        </w:rPr>
        <w:t xml:space="preserve">lower leg and feet disorders - many of which are life changing. These conditions are </w:t>
      </w:r>
      <w:r w:rsidR="009B6755" w:rsidRPr="008D5F5A">
        <w:rPr>
          <w:rFonts w:cstheme="minorHAnsi"/>
          <w:shd w:val="clear" w:color="auto" w:fill="FFFFFF"/>
        </w:rPr>
        <w:t>often overlooked by patients, carers and clinicians</w:t>
      </w:r>
      <w:r w:rsidR="009B6755">
        <w:rPr>
          <w:rFonts w:cstheme="minorHAnsi"/>
          <w:shd w:val="clear" w:color="auto" w:fill="FFFFFF"/>
        </w:rPr>
        <w:t>. We are passionate about changing</w:t>
      </w:r>
      <w:r w:rsidR="009B6755" w:rsidRPr="008D5F5A">
        <w:rPr>
          <w:rFonts w:cstheme="minorHAnsi"/>
          <w:shd w:val="clear" w:color="auto" w:fill="FFFFFF"/>
        </w:rPr>
        <w:t xml:space="preserve"> this</w:t>
      </w:r>
      <w:r w:rsidR="009B6755">
        <w:rPr>
          <w:rFonts w:cstheme="minorHAnsi"/>
          <w:shd w:val="clear" w:color="auto" w:fill="FFFFFF"/>
        </w:rPr>
        <w:t xml:space="preserve">. </w:t>
      </w:r>
    </w:p>
    <w:p w:rsidR="009B6755" w:rsidRDefault="009B6755" w:rsidP="00E966E9">
      <w:pPr>
        <w:rPr>
          <w:rFonts w:ascii="Arial" w:hAnsi="Arial" w:cs="Arial"/>
          <w:color w:val="319E85"/>
          <w:sz w:val="30"/>
          <w:szCs w:val="30"/>
          <w:shd w:val="clear" w:color="auto" w:fill="FFFFFF"/>
        </w:rPr>
      </w:pPr>
      <w:r>
        <w:rPr>
          <w:rFonts w:cstheme="minorHAnsi"/>
          <w:shd w:val="clear" w:color="auto" w:fill="FFFFFF"/>
        </w:rPr>
        <w:t xml:space="preserve">“We </w:t>
      </w:r>
      <w:r>
        <w:rPr>
          <w:rFonts w:cstheme="minorHAnsi"/>
        </w:rPr>
        <w:t xml:space="preserve">want people </w:t>
      </w:r>
      <w:r w:rsidRPr="00437041">
        <w:rPr>
          <w:rFonts w:cstheme="minorHAnsi"/>
        </w:rPr>
        <w:t>to check their</w:t>
      </w:r>
      <w:r>
        <w:rPr>
          <w:rFonts w:cstheme="minorHAnsi"/>
        </w:rPr>
        <w:t xml:space="preserve"> own and others’ legs and feet and to speak to a</w:t>
      </w:r>
      <w:r w:rsidRPr="00437041">
        <w:rPr>
          <w:rFonts w:cstheme="minorHAnsi"/>
        </w:rPr>
        <w:t xml:space="preserve"> pharmacist</w:t>
      </w:r>
      <w:r>
        <w:rPr>
          <w:rFonts w:cstheme="minorHAnsi"/>
        </w:rPr>
        <w:t xml:space="preserve">, </w:t>
      </w:r>
      <w:r w:rsidR="00E966E9">
        <w:rPr>
          <w:rFonts w:cstheme="minorHAnsi"/>
        </w:rPr>
        <w:t xml:space="preserve">nurse, </w:t>
      </w:r>
      <w:r>
        <w:rPr>
          <w:rFonts w:cstheme="minorHAnsi"/>
        </w:rPr>
        <w:t>podiatrist</w:t>
      </w:r>
      <w:r w:rsidRPr="00437041">
        <w:rPr>
          <w:rFonts w:cstheme="minorHAnsi"/>
        </w:rPr>
        <w:t xml:space="preserve"> or GP if they are concerned</w:t>
      </w:r>
      <w:r>
        <w:rPr>
          <w:rFonts w:cstheme="minorHAnsi"/>
        </w:rPr>
        <w:t>. Getting</w:t>
      </w:r>
      <w:r>
        <w:rPr>
          <w:rFonts w:cstheme="minorHAnsi"/>
          <w:color w:val="FF0000"/>
        </w:rPr>
        <w:t xml:space="preserve"> </w:t>
      </w:r>
      <w:r w:rsidRPr="00437041">
        <w:rPr>
          <w:rFonts w:cstheme="minorHAnsi"/>
        </w:rPr>
        <w:t>early treatment makes all the difference and prevent</w:t>
      </w:r>
      <w:r>
        <w:rPr>
          <w:rFonts w:cstheme="minorHAnsi"/>
        </w:rPr>
        <w:t>s the condition becoming more serious</w:t>
      </w:r>
      <w:r w:rsidRPr="00437041">
        <w:rPr>
          <w:rFonts w:cstheme="minorHAnsi"/>
        </w:rPr>
        <w:t>.”</w:t>
      </w:r>
      <w:r w:rsidRPr="008D5F5A">
        <w:rPr>
          <w:rFonts w:ascii="Arial" w:hAnsi="Arial" w:cs="Arial"/>
          <w:color w:val="319E85"/>
          <w:sz w:val="30"/>
          <w:szCs w:val="30"/>
          <w:shd w:val="clear" w:color="auto" w:fill="FFFFFF"/>
        </w:rPr>
        <w:t xml:space="preserve"> </w:t>
      </w:r>
    </w:p>
    <w:p w:rsidR="009B6755" w:rsidRPr="00D93F6D" w:rsidRDefault="009B6755" w:rsidP="00E966E9">
      <w:pPr>
        <w:rPr>
          <w:rFonts w:eastAsia="Times New Roman" w:cstheme="minorHAnsi"/>
          <w:lang w:eastAsia="en-GB"/>
        </w:rPr>
      </w:pPr>
      <w:r w:rsidRPr="00D93F6D">
        <w:rPr>
          <w:rFonts w:eastAsia="Times New Roman" w:cstheme="minorHAnsi"/>
          <w:color w:val="202020"/>
          <w:lang w:eastAsia="en-GB"/>
        </w:rPr>
        <w:t xml:space="preserve">Each year, it is estimated that more than a million people in the UK suffer from serious leg and foot conditions and the resulting delays to </w:t>
      </w:r>
      <w:r w:rsidRPr="00D93F6D">
        <w:rPr>
          <w:rFonts w:eastAsia="Times New Roman" w:cstheme="minorHAnsi"/>
          <w:lang w:eastAsia="en-GB"/>
        </w:rPr>
        <w:t>correctly diagnose and treat them can cause unnecessary suffering, disability, amputation and even death.</w:t>
      </w:r>
    </w:p>
    <w:p w:rsidR="009B6755" w:rsidRPr="00D93F6D" w:rsidRDefault="009B6755" w:rsidP="00E966E9">
      <w:pPr>
        <w:rPr>
          <w:rFonts w:cstheme="minorHAnsi"/>
        </w:rPr>
      </w:pPr>
      <w:r w:rsidRPr="00D93F6D">
        <w:rPr>
          <w:rFonts w:cstheme="minorHAnsi"/>
        </w:rPr>
        <w:t>Now a group of the UK’s leading lower limb clinicians, led</w:t>
      </w:r>
      <w:r>
        <w:rPr>
          <w:rFonts w:cstheme="minorHAnsi"/>
        </w:rPr>
        <w:t xml:space="preserve"> by the Tissue Viability Society</w:t>
      </w:r>
      <w:r w:rsidRPr="00D93F6D">
        <w:rPr>
          <w:rFonts w:cstheme="minorHAnsi"/>
        </w:rPr>
        <w:t>, have joined forces to encourage people to check their legs and feet, to get medical help fast and to highlight what level of care patients have a right to.</w:t>
      </w:r>
    </w:p>
    <w:p w:rsidR="009B6755" w:rsidRDefault="009B6755" w:rsidP="00E966E9">
      <w:pPr>
        <w:rPr>
          <w:rFonts w:cstheme="minorHAnsi"/>
        </w:rPr>
      </w:pPr>
      <w:r>
        <w:rPr>
          <w:rFonts w:eastAsia="Times New Roman" w:cstheme="minorHAnsi"/>
          <w:lang w:eastAsia="en-GB"/>
        </w:rPr>
        <w:t>C</w:t>
      </w:r>
      <w:r w:rsidRPr="00437041">
        <w:rPr>
          <w:rFonts w:eastAsia="Times New Roman" w:cstheme="minorHAnsi"/>
          <w:lang w:eastAsia="en-GB"/>
        </w:rPr>
        <w:t xml:space="preserve">osting </w:t>
      </w:r>
      <w:r>
        <w:rPr>
          <w:rFonts w:cstheme="minorHAnsi"/>
        </w:rPr>
        <w:t>the NHS up to</w:t>
      </w:r>
      <w:hyperlink r:id="rId10" w:history="1">
        <w:r w:rsidRPr="006F5640">
          <w:rPr>
            <w:rStyle w:val="Hyperlink"/>
            <w:rFonts w:cstheme="minorHAnsi"/>
          </w:rPr>
          <w:t xml:space="preserve"> £5.3 billion</w:t>
        </w:r>
        <w:r w:rsidRPr="006F5640">
          <w:rPr>
            <w:rStyle w:val="Hyperlink"/>
            <w:rFonts w:cstheme="minorHAnsi"/>
            <w:vertAlign w:val="superscript"/>
          </w:rPr>
          <w:t xml:space="preserve"> </w:t>
        </w:r>
        <w:r w:rsidRPr="006F5640">
          <w:rPr>
            <w:rStyle w:val="Hyperlink"/>
            <w:rFonts w:cstheme="minorHAnsi"/>
          </w:rPr>
          <w:t>annually</w:t>
        </w:r>
      </w:hyperlink>
      <w:r>
        <w:rPr>
          <w:rFonts w:cstheme="minorHAnsi"/>
        </w:rPr>
        <w:t>, l</w:t>
      </w:r>
      <w:r w:rsidRPr="0045021B">
        <w:rPr>
          <w:rFonts w:cstheme="minorHAnsi"/>
        </w:rPr>
        <w:t xml:space="preserve">eg and foot ulcers, </w:t>
      </w:r>
      <w:r>
        <w:rPr>
          <w:rFonts w:cstheme="minorHAnsi"/>
        </w:rPr>
        <w:t xml:space="preserve">oedema (a failure of the lymphatic </w:t>
      </w:r>
      <w:r w:rsidRPr="00A67A3A">
        <w:rPr>
          <w:rFonts w:cstheme="minorHAnsi"/>
        </w:rPr>
        <w:t xml:space="preserve">system), narrowing of the arteries and other serious problems need to be treated quickly and correctly to reduce the risk of non-healing </w:t>
      </w:r>
      <w:r>
        <w:rPr>
          <w:rFonts w:cstheme="minorHAnsi"/>
        </w:rPr>
        <w:t xml:space="preserve">wounds, </w:t>
      </w:r>
      <w:r w:rsidRPr="00A67A3A">
        <w:rPr>
          <w:rFonts w:cstheme="minorHAnsi"/>
        </w:rPr>
        <w:t xml:space="preserve">secondary health problems and deteriorating health.  </w:t>
      </w:r>
      <w:r>
        <w:rPr>
          <w:rFonts w:cstheme="minorHAnsi"/>
        </w:rPr>
        <w:t xml:space="preserve">An </w:t>
      </w:r>
      <w:hyperlink r:id="rId11" w:history="1">
        <w:r w:rsidRPr="00A66A3E">
          <w:rPr>
            <w:rStyle w:val="Hyperlink"/>
            <w:rFonts w:cstheme="minorHAnsi"/>
          </w:rPr>
          <w:t>NHS England study</w:t>
        </w:r>
      </w:hyperlink>
      <w:r>
        <w:rPr>
          <w:rFonts w:cstheme="minorHAnsi"/>
        </w:rPr>
        <w:t xml:space="preserve"> estimates that having effective care early, reduces leg ulcer healing times from around two years to just a few months and is 10 times cheaper. But many patients suffer unnecessarily for several years due to a lack of knowledge and not accessing the right care.</w:t>
      </w:r>
    </w:p>
    <w:p w:rsidR="009B6755" w:rsidRPr="0077293F" w:rsidRDefault="009B6755" w:rsidP="00E966E9">
      <w:pPr>
        <w:rPr>
          <w:rFonts w:cstheme="minorHAnsi"/>
        </w:rPr>
      </w:pPr>
      <w:r>
        <w:rPr>
          <w:rFonts w:eastAsia="Times New Roman" w:cstheme="minorHAnsi"/>
          <w:lang w:eastAsia="en-GB"/>
        </w:rPr>
        <w:t>S</w:t>
      </w:r>
      <w:r w:rsidRPr="00437041">
        <w:rPr>
          <w:rFonts w:eastAsia="Times New Roman" w:cstheme="minorHAnsi"/>
          <w:lang w:eastAsia="en-GB"/>
        </w:rPr>
        <w:t xml:space="preserve">upported </w:t>
      </w:r>
      <w:r w:rsidRPr="00437041">
        <w:rPr>
          <w:rFonts w:cstheme="minorHAnsi"/>
          <w:color w:val="202020"/>
          <w:sz w:val="26"/>
          <w:szCs w:val="26"/>
          <w:shd w:val="clear" w:color="auto" w:fill="FFFFFF"/>
        </w:rPr>
        <w:t>by </w:t>
      </w:r>
      <w:r w:rsidRPr="00A66A3E">
        <w:rPr>
          <w:rFonts w:cstheme="minorHAnsi"/>
          <w:bdr w:val="none" w:sz="0" w:space="0" w:color="auto" w:frame="1"/>
          <w:shd w:val="clear" w:color="auto" w:fill="FFFFFF"/>
        </w:rPr>
        <w:t>NHS England</w:t>
      </w:r>
      <w:r>
        <w:rPr>
          <w:rFonts w:cstheme="minorHAnsi"/>
          <w:bdr w:val="none" w:sz="0" w:space="0" w:color="auto" w:frame="1"/>
          <w:shd w:val="clear" w:color="auto" w:fill="FFFFFF"/>
        </w:rPr>
        <w:t>, a</w:t>
      </w:r>
      <w:r>
        <w:rPr>
          <w:rFonts w:eastAsia="Times New Roman" w:cstheme="minorHAnsi"/>
          <w:lang w:eastAsia="en-GB"/>
        </w:rPr>
        <w:t xml:space="preserve"> group of eight health care charities and not-for-profit organisations have</w:t>
      </w:r>
      <w:r w:rsidRPr="00437041">
        <w:rPr>
          <w:rFonts w:eastAsia="Times New Roman" w:cstheme="minorHAnsi"/>
          <w:lang w:eastAsia="en-GB"/>
        </w:rPr>
        <w:t xml:space="preserve"> come together </w:t>
      </w:r>
      <w:r>
        <w:rPr>
          <w:rFonts w:eastAsia="Times New Roman" w:cstheme="minorHAnsi"/>
          <w:bCs/>
          <w:bdr w:val="none" w:sz="0" w:space="0" w:color="auto" w:frame="1"/>
          <w:lang w:eastAsia="en-GB"/>
        </w:rPr>
        <w:t xml:space="preserve">to tackle the issue. As part of this, they have produced an </w:t>
      </w:r>
      <w:hyperlink r:id="rId12" w:history="1">
        <w:r w:rsidRPr="00AE0FF5">
          <w:rPr>
            <w:rStyle w:val="Hyperlink"/>
            <w:rFonts w:eastAsia="Times New Roman" w:cstheme="minorHAnsi"/>
            <w:bCs/>
            <w:bdr w:val="none" w:sz="0" w:space="0" w:color="auto" w:frame="1"/>
            <w:lang w:eastAsia="en-GB"/>
          </w:rPr>
          <w:t xml:space="preserve">online </w:t>
        </w:r>
      </w:hyperlink>
      <w:r>
        <w:rPr>
          <w:rFonts w:eastAsia="Times New Roman" w:cstheme="minorHAnsi"/>
          <w:bCs/>
          <w:bdr w:val="none" w:sz="0" w:space="0" w:color="auto" w:frame="1"/>
          <w:lang w:eastAsia="en-GB"/>
        </w:rPr>
        <w:t>checklist for</w:t>
      </w:r>
      <w:r w:rsidRPr="00BD232D">
        <w:rPr>
          <w:rFonts w:cstheme="minorHAnsi"/>
        </w:rPr>
        <w:t xml:space="preserve"> </w:t>
      </w:r>
      <w:r>
        <w:rPr>
          <w:rFonts w:cstheme="minorHAnsi"/>
        </w:rPr>
        <w:t xml:space="preserve">people, including </w:t>
      </w:r>
      <w:r w:rsidRPr="00BD232D">
        <w:rPr>
          <w:rFonts w:cstheme="minorHAnsi"/>
        </w:rPr>
        <w:t>health</w:t>
      </w:r>
      <w:r>
        <w:rPr>
          <w:rFonts w:cstheme="minorHAnsi"/>
        </w:rPr>
        <w:t xml:space="preserve"> </w:t>
      </w:r>
      <w:r w:rsidRPr="00BD232D">
        <w:rPr>
          <w:rFonts w:cstheme="minorHAnsi"/>
        </w:rPr>
        <w:t>care professionals</w:t>
      </w:r>
      <w:r>
        <w:rPr>
          <w:rFonts w:cstheme="minorHAnsi"/>
        </w:rPr>
        <w:t>,</w:t>
      </w:r>
      <w:r w:rsidRPr="00BD232D">
        <w:rPr>
          <w:rFonts w:cstheme="minorHAnsi"/>
        </w:rPr>
        <w:t xml:space="preserve"> to recognise the signs and symptoms </w:t>
      </w:r>
      <w:r>
        <w:rPr>
          <w:rFonts w:cstheme="minorHAnsi"/>
        </w:rPr>
        <w:t>of lower leg and foot problems.</w:t>
      </w:r>
    </w:p>
    <w:p w:rsidR="009B6755" w:rsidRDefault="009B6755" w:rsidP="00E966E9">
      <w:pPr>
        <w:rPr>
          <w:rFonts w:cstheme="minorHAnsi"/>
        </w:rPr>
      </w:pPr>
      <w:r w:rsidRPr="00D93F6D">
        <w:rPr>
          <w:rFonts w:cstheme="minorHAnsi"/>
        </w:rPr>
        <w:t>Leading clinicians from The Tissue Viability Society, The British Lymphology Society, Accelerate CIC, The College of Podiatry, The Society of Vascular Nurses, The Lindsay Leg Club Foundation, Foot in Diabetes UK and The Leg</w:t>
      </w:r>
      <w:r>
        <w:rPr>
          <w:rFonts w:cstheme="minorHAnsi"/>
        </w:rPr>
        <w:t xml:space="preserve"> Ulcer Forum have formed Legs Matter and want to en</w:t>
      </w:r>
      <w:r w:rsidRPr="00437041">
        <w:rPr>
          <w:rFonts w:cstheme="minorHAnsi"/>
        </w:rPr>
        <w:t xml:space="preserve">sure that anyone </w:t>
      </w:r>
      <w:r w:rsidRPr="00437041">
        <w:rPr>
          <w:rFonts w:cstheme="minorHAnsi"/>
        </w:rPr>
        <w:lastRenderedPageBreak/>
        <w:t>with a lower leg or foot problem understands their condition and</w:t>
      </w:r>
      <w:r>
        <w:rPr>
          <w:rFonts w:cstheme="minorHAnsi"/>
        </w:rPr>
        <w:t xml:space="preserve"> gets the urgent care</w:t>
      </w:r>
      <w:r w:rsidRPr="00437041">
        <w:rPr>
          <w:rFonts w:cstheme="minorHAnsi"/>
        </w:rPr>
        <w:t xml:space="preserve"> and support </w:t>
      </w:r>
      <w:r>
        <w:rPr>
          <w:rFonts w:cstheme="minorHAnsi"/>
        </w:rPr>
        <w:t xml:space="preserve">that </w:t>
      </w:r>
      <w:r w:rsidRPr="00437041">
        <w:rPr>
          <w:rFonts w:cstheme="minorHAnsi"/>
        </w:rPr>
        <w:t>they need.</w:t>
      </w:r>
      <w:r>
        <w:rPr>
          <w:rFonts w:cstheme="minorHAnsi"/>
        </w:rPr>
        <w:t xml:space="preserve"> </w:t>
      </w:r>
    </w:p>
    <w:p w:rsidR="009B6755" w:rsidRDefault="009B6755" w:rsidP="00E966E9">
      <w:pPr>
        <w:rPr>
          <w:rFonts w:cstheme="minorHAnsi"/>
          <w:shd w:val="clear" w:color="auto" w:fill="FFFFFF"/>
        </w:rPr>
      </w:pPr>
      <w:r>
        <w:rPr>
          <w:rFonts w:cstheme="minorHAnsi"/>
          <w:shd w:val="clear" w:color="auto" w:fill="FFFFFF"/>
        </w:rPr>
        <w:t xml:space="preserve">A patient </w:t>
      </w:r>
      <w:r w:rsidRPr="00BE1C4A">
        <w:rPr>
          <w:rFonts w:cstheme="minorHAnsi"/>
          <w:shd w:val="clear" w:color="auto" w:fill="FFFFFF"/>
        </w:rPr>
        <w:t xml:space="preserve">will encounter a number of people along </w:t>
      </w:r>
      <w:r>
        <w:rPr>
          <w:rFonts w:cstheme="minorHAnsi"/>
          <w:shd w:val="clear" w:color="auto" w:fill="FFFFFF"/>
        </w:rPr>
        <w:t>their journey to diagnosis and</w:t>
      </w:r>
      <w:r w:rsidRPr="00BE1C4A">
        <w:rPr>
          <w:rFonts w:cstheme="minorHAnsi"/>
          <w:shd w:val="clear" w:color="auto" w:fill="FFFFFF"/>
        </w:rPr>
        <w:t xml:space="preserve"> treatment – from the pharmacist, to the practice and community nurse, to the GP and beyond. The Legs Matter coalition want to make sure that</w:t>
      </w:r>
      <w:r>
        <w:rPr>
          <w:rFonts w:cstheme="minorHAnsi"/>
          <w:shd w:val="clear" w:color="auto" w:fill="FFFFFF"/>
        </w:rPr>
        <w:t xml:space="preserve"> every person, </w:t>
      </w:r>
      <w:r w:rsidRPr="00BE1C4A">
        <w:rPr>
          <w:rFonts w:cstheme="minorHAnsi"/>
          <w:shd w:val="clear" w:color="auto" w:fill="FFFFFF"/>
        </w:rPr>
        <w:t>inc</w:t>
      </w:r>
      <w:r>
        <w:rPr>
          <w:rFonts w:cstheme="minorHAnsi"/>
          <w:shd w:val="clear" w:color="auto" w:fill="FFFFFF"/>
        </w:rPr>
        <w:t xml:space="preserve">luding the patient, </w:t>
      </w:r>
      <w:r w:rsidRPr="00BE1C4A">
        <w:rPr>
          <w:rFonts w:cstheme="minorHAnsi"/>
          <w:shd w:val="clear" w:color="auto" w:fill="FFFFFF"/>
        </w:rPr>
        <w:t xml:space="preserve">has the information </w:t>
      </w:r>
      <w:r>
        <w:rPr>
          <w:rFonts w:cstheme="minorHAnsi"/>
          <w:shd w:val="clear" w:color="auto" w:fill="FFFFFF"/>
        </w:rPr>
        <w:t xml:space="preserve">that </w:t>
      </w:r>
      <w:r w:rsidRPr="00BE1C4A">
        <w:rPr>
          <w:rFonts w:cstheme="minorHAnsi"/>
          <w:shd w:val="clear" w:color="auto" w:fill="FFFFFF"/>
        </w:rPr>
        <w:t>they need to take the best steps towards healthy, pain-free legs and feet.</w:t>
      </w:r>
    </w:p>
    <w:p w:rsidR="009B6755" w:rsidRDefault="009B6755" w:rsidP="00E966E9">
      <w:pPr>
        <w:rPr>
          <w:rFonts w:cstheme="minorHAnsi"/>
        </w:rPr>
      </w:pPr>
      <w:r>
        <w:rPr>
          <w:rFonts w:cstheme="minorHAnsi"/>
          <w:iCs/>
        </w:rPr>
        <w:t>You can f</w:t>
      </w:r>
      <w:r>
        <w:rPr>
          <w:rFonts w:cstheme="minorHAnsi"/>
        </w:rPr>
        <w:t>ind</w:t>
      </w:r>
      <w:r w:rsidRPr="00694932">
        <w:rPr>
          <w:rFonts w:cstheme="minorHAnsi"/>
        </w:rPr>
        <w:t xml:space="preserve"> top tips</w:t>
      </w:r>
      <w:r>
        <w:rPr>
          <w:rFonts w:cstheme="minorHAnsi"/>
        </w:rPr>
        <w:t xml:space="preserve"> for leg and foot health in the Legs Matter </w:t>
      </w:r>
      <w:r w:rsidRPr="001E5D10">
        <w:rPr>
          <w:rFonts w:cstheme="minorHAnsi"/>
          <w:bdr w:val="none" w:sz="0" w:space="0" w:color="auto" w:frame="1"/>
        </w:rPr>
        <w:t>l</w:t>
      </w:r>
      <w:r>
        <w:rPr>
          <w:rFonts w:cstheme="minorHAnsi"/>
          <w:bdr w:val="none" w:sz="0" w:space="0" w:color="auto" w:frame="1"/>
        </w:rPr>
        <w:t>eaflet and order</w:t>
      </w:r>
      <w:hyperlink r:id="rId13" w:history="1">
        <w:r>
          <w:rPr>
            <w:rStyle w:val="Hyperlink"/>
            <w:rFonts w:cstheme="minorHAnsi"/>
            <w:bdr w:val="none" w:sz="0" w:space="0" w:color="auto" w:frame="1"/>
          </w:rPr>
          <w:t xml:space="preserve"> a free Action Pack</w:t>
        </w:r>
      </w:hyperlink>
      <w:r>
        <w:rPr>
          <w:rFonts w:cstheme="minorHAnsi"/>
          <w:bdr w:val="none" w:sz="0" w:space="0" w:color="auto" w:frame="1"/>
        </w:rPr>
        <w:t>.  Let us know what you’re up to and what you’ve pledged</w:t>
      </w:r>
      <w:r w:rsidRPr="004874C7">
        <w:rPr>
          <w:rFonts w:cstheme="minorHAnsi"/>
          <w:bdr w:val="none" w:sz="0" w:space="0" w:color="auto" w:frame="1"/>
        </w:rPr>
        <w:t xml:space="preserve"> o</w:t>
      </w:r>
      <w:r w:rsidRPr="004874C7">
        <w:rPr>
          <w:rFonts w:cstheme="minorHAnsi"/>
        </w:rPr>
        <w:t>n </w:t>
      </w:r>
      <w:hyperlink r:id="rId14" w:history="1">
        <w:r w:rsidRPr="004874C7">
          <w:rPr>
            <w:rStyle w:val="Hyperlink"/>
            <w:rFonts w:cstheme="minorHAnsi"/>
            <w:bdr w:val="none" w:sz="0" w:space="0" w:color="auto" w:frame="1"/>
          </w:rPr>
          <w:t>Twitter</w:t>
        </w:r>
      </w:hyperlink>
      <w:r w:rsidRPr="004874C7">
        <w:rPr>
          <w:rFonts w:cstheme="minorHAnsi"/>
        </w:rPr>
        <w:t> or </w:t>
      </w:r>
      <w:hyperlink r:id="rId15" w:history="1">
        <w:r w:rsidRPr="004874C7">
          <w:rPr>
            <w:rStyle w:val="Hyperlink"/>
            <w:rFonts w:cstheme="minorHAnsi"/>
            <w:bdr w:val="none" w:sz="0" w:space="0" w:color="auto" w:frame="1"/>
          </w:rPr>
          <w:t>Facebook</w:t>
        </w:r>
      </w:hyperlink>
      <w:r w:rsidRPr="004874C7">
        <w:rPr>
          <w:rFonts w:cstheme="minorHAnsi"/>
        </w:rPr>
        <w:t> using the hashtag #legsmatter</w:t>
      </w:r>
      <w:r>
        <w:rPr>
          <w:rFonts w:cstheme="minorHAnsi"/>
        </w:rPr>
        <w:t>,</w:t>
      </w:r>
      <w:r w:rsidRPr="004874C7">
        <w:rPr>
          <w:rFonts w:cstheme="minorHAnsi"/>
        </w:rPr>
        <w:t xml:space="preserve"> or </w:t>
      </w:r>
      <w:r>
        <w:rPr>
          <w:rFonts w:cstheme="minorHAnsi"/>
        </w:rPr>
        <w:t xml:space="preserve">drop us an </w:t>
      </w:r>
      <w:hyperlink r:id="rId16" w:history="1">
        <w:r w:rsidRPr="004874C7">
          <w:rPr>
            <w:rStyle w:val="Hyperlink"/>
            <w:rFonts w:cstheme="minorHAnsi"/>
            <w:color w:val="202020"/>
            <w:bdr w:val="none" w:sz="0" w:space="0" w:color="auto" w:frame="1"/>
            <w:shd w:val="clear" w:color="auto" w:fill="FFFFFF"/>
          </w:rPr>
          <w:t>email</w:t>
        </w:r>
      </w:hyperlink>
      <w:r w:rsidRPr="004874C7">
        <w:rPr>
          <w:rFonts w:cstheme="minorHAnsi"/>
        </w:rPr>
        <w:t>.</w:t>
      </w:r>
    </w:p>
    <w:p w:rsidR="009B6755" w:rsidRDefault="009B6755" w:rsidP="00E966E9">
      <w:pPr>
        <w:jc w:val="center"/>
        <w:rPr>
          <w:rFonts w:cstheme="minorHAnsi"/>
        </w:rPr>
      </w:pPr>
      <w:r>
        <w:rPr>
          <w:rFonts w:cstheme="minorHAnsi"/>
        </w:rPr>
        <w:t>…ends…</w:t>
      </w:r>
    </w:p>
    <w:p w:rsidR="009B6755" w:rsidRDefault="009B6755" w:rsidP="00E966E9">
      <w:pPr>
        <w:rPr>
          <w:rFonts w:cstheme="minorHAnsi"/>
          <w:b/>
        </w:rPr>
      </w:pPr>
      <w:r>
        <w:rPr>
          <w:rFonts w:cstheme="minorHAnsi"/>
          <w:b/>
        </w:rPr>
        <w:t>Note to Editors:</w:t>
      </w:r>
    </w:p>
    <w:p w:rsidR="00630B8D" w:rsidRDefault="00630B8D" w:rsidP="00630B8D">
      <w:pPr>
        <w:rPr>
          <w:rFonts w:cstheme="minorHAnsi"/>
          <w:iCs/>
        </w:rPr>
      </w:pPr>
      <w:r w:rsidRPr="00724C39">
        <w:rPr>
          <w:rFonts w:cstheme="minorHAnsi"/>
        </w:rPr>
        <w:t xml:space="preserve">Access </w:t>
      </w:r>
      <w:r>
        <w:rPr>
          <w:rFonts w:cstheme="minorHAnsi"/>
        </w:rPr>
        <w:t xml:space="preserve">reports, </w:t>
      </w:r>
      <w:r w:rsidRPr="00724C39">
        <w:rPr>
          <w:rFonts w:cstheme="minorHAnsi"/>
        </w:rPr>
        <w:t xml:space="preserve">high resolution images of </w:t>
      </w:r>
      <w:r>
        <w:rPr>
          <w:rFonts w:cstheme="minorHAnsi"/>
        </w:rPr>
        <w:t xml:space="preserve">Sue Rudden </w:t>
      </w:r>
      <w:r w:rsidRPr="00724C39">
        <w:rPr>
          <w:rFonts w:cstheme="minorHAnsi"/>
        </w:rPr>
        <w:t xml:space="preserve">and </w:t>
      </w:r>
      <w:r>
        <w:rPr>
          <w:rFonts w:cstheme="minorHAnsi"/>
        </w:rPr>
        <w:t>more photos</w:t>
      </w:r>
      <w:hyperlink r:id="rId17" w:history="1">
        <w:r w:rsidRPr="00205440">
          <w:rPr>
            <w:rStyle w:val="Hyperlink"/>
            <w:rFonts w:cstheme="minorHAnsi"/>
          </w:rPr>
          <w:t xml:space="preserve"> here</w:t>
        </w:r>
      </w:hyperlink>
      <w:r>
        <w:rPr>
          <w:rStyle w:val="Hyperlink"/>
          <w:rFonts w:cstheme="minorHAnsi"/>
        </w:rPr>
        <w:t>.</w:t>
      </w:r>
      <w:r>
        <w:rPr>
          <w:rFonts w:cstheme="minorHAnsi"/>
        </w:rPr>
        <w:t xml:space="preserve">  </w:t>
      </w:r>
      <w:hyperlink r:id="rId18" w:history="1">
        <w:r>
          <w:rPr>
            <w:rStyle w:val="Hyperlink"/>
            <w:rFonts w:cstheme="minorHAnsi"/>
          </w:rPr>
          <w:t>Read Sue's full story here</w:t>
        </w:r>
      </w:hyperlink>
      <w:r>
        <w:rPr>
          <w:rFonts w:cstheme="minorHAnsi"/>
        </w:rPr>
        <w:t>.</w:t>
      </w:r>
      <w:r>
        <w:rPr>
          <w:rFonts w:cstheme="minorHAnsi"/>
          <w:iCs/>
        </w:rPr>
        <w:t xml:space="preserve"> </w:t>
      </w:r>
    </w:p>
    <w:p w:rsidR="00520B79" w:rsidRDefault="00520B79" w:rsidP="00E966E9">
      <w:pPr>
        <w:rPr>
          <w:rFonts w:cstheme="minorHAnsi"/>
        </w:rPr>
      </w:pPr>
      <w:bookmarkStart w:id="0" w:name="_GoBack"/>
      <w:bookmarkEnd w:id="0"/>
      <w:r>
        <w:rPr>
          <w:rFonts w:cstheme="minorHAnsi"/>
        </w:rPr>
        <w:t xml:space="preserve">During the week, group members and their supporters are holding a series of nationwide events for both the public and health professionals, including working alongside homeless organisations in London, the first Legs Matter Conferences in Oxford and Newcastle and raising the issue with world-leading vascular experts. </w:t>
      </w:r>
    </w:p>
    <w:p w:rsidR="009B6755" w:rsidRPr="00A11651" w:rsidRDefault="009B6755" w:rsidP="00E966E9">
      <w:pPr>
        <w:rPr>
          <w:rFonts w:cstheme="minorHAnsi"/>
          <w:iCs/>
        </w:rPr>
      </w:pPr>
      <w:r w:rsidRPr="006F5640">
        <w:rPr>
          <w:rFonts w:cstheme="minorHAnsi"/>
          <w:iCs/>
        </w:rPr>
        <w:t xml:space="preserve">And a </w:t>
      </w:r>
      <w:hyperlink r:id="rId19" w:history="1">
        <w:r>
          <w:rPr>
            <w:rStyle w:val="Hyperlink"/>
            <w:rFonts w:cstheme="minorHAnsi"/>
            <w:iCs/>
          </w:rPr>
          <w:t>Headline Report</w:t>
        </w:r>
      </w:hyperlink>
      <w:r w:rsidRPr="006F5640">
        <w:rPr>
          <w:rFonts w:cstheme="minorHAnsi"/>
          <w:iCs/>
        </w:rPr>
        <w:t xml:space="preserve"> by </w:t>
      </w:r>
      <w:r>
        <w:rPr>
          <w:rFonts w:cstheme="minorHAnsi"/>
          <w:iCs/>
        </w:rPr>
        <w:t xml:space="preserve">Legs Matter chair </w:t>
      </w:r>
      <w:r w:rsidRPr="006F5640">
        <w:rPr>
          <w:rFonts w:cstheme="minorHAnsi"/>
          <w:iCs/>
        </w:rPr>
        <w:t xml:space="preserve">Dr </w:t>
      </w:r>
      <w:r>
        <w:rPr>
          <w:rFonts w:cstheme="minorHAnsi"/>
          <w:iCs/>
        </w:rPr>
        <w:t xml:space="preserve">Leanne </w:t>
      </w:r>
      <w:r w:rsidRPr="006F5640">
        <w:rPr>
          <w:rFonts w:cstheme="minorHAnsi"/>
          <w:iCs/>
        </w:rPr>
        <w:t>Atkin reveals how living with long-term leg and foot conditions can lead to loneliness</w:t>
      </w:r>
      <w:r>
        <w:rPr>
          <w:rFonts w:cstheme="minorHAnsi"/>
          <w:iCs/>
        </w:rPr>
        <w:t xml:space="preserve"> and feeling isolated. </w:t>
      </w:r>
      <w:r w:rsidRPr="00773434">
        <w:rPr>
          <w:rFonts w:cstheme="minorHAnsi"/>
          <w:iCs/>
        </w:rPr>
        <w:t>Other leg and feet facts:</w:t>
      </w:r>
      <w:r w:rsidRPr="00773434">
        <w:rPr>
          <w:rFonts w:cstheme="minorHAnsi"/>
        </w:rPr>
        <w:t xml:space="preserve"> </w:t>
      </w:r>
    </w:p>
    <w:p w:rsidR="009B6755" w:rsidRPr="00773434" w:rsidRDefault="009B6755" w:rsidP="00E966E9">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color w:val="202020"/>
          <w:sz w:val="22"/>
          <w:szCs w:val="22"/>
        </w:rPr>
        <w:t xml:space="preserve">Annually in the UK, </w:t>
      </w:r>
      <w:hyperlink r:id="rId20" w:history="1">
        <w:r w:rsidRPr="00773434">
          <w:rPr>
            <w:rStyle w:val="Hyperlink"/>
            <w:rFonts w:asciiTheme="minorHAnsi" w:hAnsiTheme="minorHAnsi" w:cstheme="minorHAnsi"/>
            <w:sz w:val="22"/>
            <w:szCs w:val="22"/>
          </w:rPr>
          <w:t>730,000 people will have a leg ulcer, 169,000 will have diabetic foot ulcers</w:t>
        </w:r>
      </w:hyperlink>
      <w:r w:rsidRPr="00773434">
        <w:rPr>
          <w:rFonts w:asciiTheme="minorHAnsi" w:hAnsiTheme="minorHAnsi" w:cstheme="minorHAnsi"/>
          <w:color w:val="202020"/>
          <w:sz w:val="22"/>
          <w:szCs w:val="22"/>
        </w:rPr>
        <w:t xml:space="preserve"> and a further </w:t>
      </w:r>
      <w:hyperlink r:id="rId21" w:history="1">
        <w:r w:rsidRPr="00773434">
          <w:rPr>
            <w:rStyle w:val="Hyperlink"/>
            <w:rFonts w:asciiTheme="minorHAnsi" w:hAnsiTheme="minorHAnsi" w:cstheme="minorHAnsi"/>
            <w:sz w:val="22"/>
            <w:szCs w:val="22"/>
          </w:rPr>
          <w:t xml:space="preserve">100,000 each year will suffer from lymphoedema </w:t>
        </w:r>
      </w:hyperlink>
      <w:r w:rsidRPr="00773434">
        <w:rPr>
          <w:rFonts w:asciiTheme="minorHAnsi" w:hAnsiTheme="minorHAnsi" w:cstheme="minorHAnsi"/>
          <w:sz w:val="22"/>
          <w:szCs w:val="22"/>
        </w:rPr>
        <w:t>(failure of the lymphatic system)</w:t>
      </w:r>
    </w:p>
    <w:p w:rsidR="009B6755" w:rsidRPr="00773434" w:rsidRDefault="009B6755" w:rsidP="00E966E9">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In addition, narrowing of the arteries (peripheral arterial disease or PAD</w:t>
      </w:r>
      <w:hyperlink r:id="rId22" w:history="1">
        <w:r w:rsidRPr="00773434">
          <w:rPr>
            <w:rStyle w:val="Hyperlink"/>
            <w:rFonts w:asciiTheme="minorHAnsi" w:hAnsiTheme="minorHAnsi" w:cstheme="minorHAnsi"/>
            <w:sz w:val="22"/>
            <w:szCs w:val="22"/>
          </w:rPr>
          <w:t>) affects one in five people over the age of 60 in the UK</w:t>
        </w:r>
      </w:hyperlink>
      <w:r w:rsidRPr="00773434">
        <w:rPr>
          <w:rFonts w:asciiTheme="minorHAnsi" w:hAnsiTheme="minorHAnsi" w:cstheme="minorHAnsi"/>
          <w:sz w:val="22"/>
          <w:szCs w:val="22"/>
        </w:rPr>
        <w:t xml:space="preserve"> who are at risk of lower limb loss and increased risk from death from heart attack and stroke</w:t>
      </w:r>
    </w:p>
    <w:p w:rsidR="009B6755" w:rsidRPr="00773434" w:rsidRDefault="009B6755" w:rsidP="00E966E9">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Each year, complications among patients with diabetes and PAD result in 5,000 – 6,000 lower limb amputations</w:t>
      </w:r>
    </w:p>
    <w:p w:rsidR="009B6755" w:rsidRPr="00773434" w:rsidRDefault="009B6755" w:rsidP="00E966E9">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 xml:space="preserve">The cost of caring for people with diabetic foot ulcers is estimated to be </w:t>
      </w:r>
      <w:hyperlink r:id="rId23" w:history="1">
        <w:r>
          <w:rPr>
            <w:rStyle w:val="Hyperlink"/>
            <w:rFonts w:asciiTheme="minorHAnsi" w:hAnsiTheme="minorHAnsi" w:cstheme="minorHAnsi"/>
            <w:sz w:val="22"/>
            <w:szCs w:val="22"/>
          </w:rPr>
          <w:t xml:space="preserve">£650 </w:t>
        </w:r>
        <w:r w:rsidRPr="00773434">
          <w:rPr>
            <w:rStyle w:val="Hyperlink"/>
            <w:rFonts w:asciiTheme="minorHAnsi" w:hAnsiTheme="minorHAnsi" w:cstheme="minorHAnsi"/>
            <w:sz w:val="22"/>
            <w:szCs w:val="22"/>
          </w:rPr>
          <w:t>million</w:t>
        </w:r>
      </w:hyperlink>
      <w:r w:rsidRPr="00773434">
        <w:rPr>
          <w:rStyle w:val="Hyperlink"/>
          <w:rFonts w:asciiTheme="minorHAnsi" w:hAnsiTheme="minorHAnsi" w:cstheme="minorHAnsi"/>
          <w:sz w:val="22"/>
          <w:szCs w:val="22"/>
        </w:rPr>
        <w:t>,</w:t>
      </w:r>
      <w:r w:rsidRPr="00773434">
        <w:rPr>
          <w:rFonts w:asciiTheme="minorHAnsi" w:hAnsiTheme="minorHAnsi" w:cstheme="minorHAnsi"/>
          <w:sz w:val="22"/>
          <w:szCs w:val="22"/>
        </w:rPr>
        <w:t xml:space="preserve"> predominantly from nursing care and admissions – diverting resources from other patients and creating huge workforce pressures</w:t>
      </w:r>
    </w:p>
    <w:p w:rsidR="009B6755" w:rsidRPr="00773434" w:rsidRDefault="009B6755" w:rsidP="00E966E9">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 xml:space="preserve">Just 47 per cent of leg ulcers </w:t>
      </w:r>
      <w:hyperlink r:id="rId24" w:history="1">
        <w:r w:rsidRPr="00773434">
          <w:rPr>
            <w:rStyle w:val="Hyperlink"/>
            <w:rFonts w:asciiTheme="minorHAnsi" w:hAnsiTheme="minorHAnsi" w:cstheme="minorHAnsi"/>
            <w:sz w:val="22"/>
            <w:szCs w:val="22"/>
          </w:rPr>
          <w:t>healed within one year</w:t>
        </w:r>
      </w:hyperlink>
      <w:r w:rsidRPr="00773434">
        <w:rPr>
          <w:rFonts w:asciiTheme="minorHAnsi" w:hAnsiTheme="minorHAnsi" w:cstheme="minorHAnsi"/>
          <w:sz w:val="22"/>
          <w:szCs w:val="22"/>
        </w:rPr>
        <w:t xml:space="preserve"> </w:t>
      </w:r>
    </w:p>
    <w:p w:rsidR="009B6755" w:rsidRPr="00773434" w:rsidRDefault="00630B8D" w:rsidP="00E966E9">
      <w:pPr>
        <w:pStyle w:val="ListParagraph"/>
        <w:numPr>
          <w:ilvl w:val="0"/>
          <w:numId w:val="3"/>
        </w:numPr>
        <w:spacing w:after="200" w:line="276" w:lineRule="auto"/>
        <w:rPr>
          <w:rFonts w:asciiTheme="minorHAnsi" w:hAnsiTheme="minorHAnsi" w:cstheme="minorHAnsi"/>
          <w:sz w:val="22"/>
          <w:szCs w:val="22"/>
        </w:rPr>
      </w:pPr>
      <w:hyperlink r:id="rId25" w:history="1">
        <w:r w:rsidR="009B6755" w:rsidRPr="00773434">
          <w:rPr>
            <w:rStyle w:val="Hyperlink"/>
            <w:rFonts w:asciiTheme="minorHAnsi" w:hAnsiTheme="minorHAnsi" w:cstheme="minorHAnsi"/>
            <w:sz w:val="22"/>
            <w:szCs w:val="22"/>
          </w:rPr>
          <w:t>Chronic oedema</w:t>
        </w:r>
      </w:hyperlink>
      <w:r w:rsidR="009B6755" w:rsidRPr="00773434">
        <w:rPr>
          <w:rStyle w:val="Hyperlink"/>
          <w:rFonts w:asciiTheme="minorHAnsi" w:hAnsiTheme="minorHAnsi" w:cstheme="minorHAnsi"/>
          <w:sz w:val="22"/>
          <w:szCs w:val="22"/>
        </w:rPr>
        <w:t xml:space="preserve"> </w:t>
      </w:r>
      <w:r w:rsidR="009B6755" w:rsidRPr="00773434">
        <w:rPr>
          <w:rFonts w:asciiTheme="minorHAnsi" w:hAnsiTheme="minorHAnsi" w:cstheme="minorHAnsi"/>
          <w:sz w:val="22"/>
          <w:szCs w:val="22"/>
        </w:rPr>
        <w:t>affects more than</w:t>
      </w:r>
      <w:hyperlink r:id="rId26" w:history="1">
        <w:r w:rsidR="009B6755" w:rsidRPr="00773434">
          <w:rPr>
            <w:rStyle w:val="Hyperlink"/>
            <w:rFonts w:asciiTheme="minorHAnsi" w:hAnsiTheme="minorHAnsi" w:cstheme="minorHAnsi"/>
            <w:sz w:val="22"/>
            <w:szCs w:val="22"/>
          </w:rPr>
          <w:t xml:space="preserve"> 429,000 people</w:t>
        </w:r>
      </w:hyperlink>
      <w:r w:rsidR="009B6755" w:rsidRPr="00773434">
        <w:rPr>
          <w:rFonts w:asciiTheme="minorHAnsi" w:hAnsiTheme="minorHAnsi" w:cstheme="minorHAnsi"/>
          <w:sz w:val="22"/>
          <w:szCs w:val="22"/>
        </w:rPr>
        <w:t xml:space="preserve"> in the UK and is rising year-on-year due to an aging population and growing levels of obesity</w:t>
      </w:r>
    </w:p>
    <w:p w:rsidR="009B6755" w:rsidRPr="00773434" w:rsidRDefault="00630B8D" w:rsidP="00E966E9">
      <w:pPr>
        <w:pStyle w:val="ListParagraph"/>
        <w:numPr>
          <w:ilvl w:val="0"/>
          <w:numId w:val="3"/>
        </w:numPr>
        <w:spacing w:after="200" w:line="276" w:lineRule="auto"/>
        <w:rPr>
          <w:rFonts w:asciiTheme="minorHAnsi" w:hAnsiTheme="minorHAnsi" w:cstheme="minorHAnsi"/>
          <w:bCs/>
          <w:noProof/>
          <w:sz w:val="22"/>
          <w:szCs w:val="22"/>
        </w:rPr>
      </w:pPr>
      <w:hyperlink r:id="rId27" w:history="1">
        <w:r w:rsidR="009B6755" w:rsidRPr="00773434">
          <w:rPr>
            <w:rStyle w:val="Hyperlink"/>
            <w:rFonts w:asciiTheme="minorHAnsi" w:hAnsiTheme="minorHAnsi" w:cstheme="minorHAnsi"/>
            <w:bCs/>
            <w:noProof/>
            <w:sz w:val="22"/>
            <w:szCs w:val="22"/>
          </w:rPr>
          <w:t>Every hour in the UK</w:t>
        </w:r>
      </w:hyperlink>
      <w:r w:rsidR="009B6755" w:rsidRPr="00773434">
        <w:rPr>
          <w:rFonts w:asciiTheme="minorHAnsi" w:hAnsiTheme="minorHAnsi" w:cstheme="minorHAnsi"/>
          <w:bCs/>
          <w:noProof/>
          <w:sz w:val="22"/>
          <w:szCs w:val="22"/>
        </w:rPr>
        <w:t xml:space="preserve"> someone over 50 has part of their foot amputated</w:t>
      </w:r>
    </w:p>
    <w:p w:rsidR="009B6755" w:rsidRPr="00773434" w:rsidRDefault="009B6755" w:rsidP="00E966E9">
      <w:pPr>
        <w:pStyle w:val="ListParagraph"/>
        <w:numPr>
          <w:ilvl w:val="0"/>
          <w:numId w:val="3"/>
        </w:numPr>
        <w:spacing w:after="200" w:line="276" w:lineRule="auto"/>
        <w:rPr>
          <w:rFonts w:asciiTheme="minorHAnsi" w:hAnsiTheme="minorHAnsi" w:cstheme="minorHAnsi"/>
          <w:sz w:val="22"/>
          <w:szCs w:val="22"/>
        </w:rPr>
      </w:pPr>
      <w:r w:rsidRPr="00773434">
        <w:rPr>
          <w:rFonts w:asciiTheme="minorHAnsi" w:hAnsiTheme="minorHAnsi" w:cstheme="minorHAnsi"/>
          <w:sz w:val="22"/>
          <w:szCs w:val="22"/>
        </w:rPr>
        <w:t>Amputations are</w:t>
      </w:r>
      <w:hyperlink r:id="rId28" w:history="1">
        <w:r w:rsidRPr="00773434">
          <w:rPr>
            <w:rStyle w:val="Hyperlink"/>
            <w:rFonts w:asciiTheme="minorHAnsi" w:hAnsiTheme="minorHAnsi" w:cstheme="minorHAnsi"/>
            <w:sz w:val="22"/>
            <w:szCs w:val="22"/>
          </w:rPr>
          <w:t xml:space="preserve"> 70% higher</w:t>
        </w:r>
      </w:hyperlink>
      <w:r w:rsidRPr="00773434">
        <w:rPr>
          <w:rFonts w:asciiTheme="minorHAnsi" w:hAnsiTheme="minorHAnsi" w:cstheme="minorHAnsi"/>
          <w:sz w:val="22"/>
          <w:szCs w:val="22"/>
        </w:rPr>
        <w:t xml:space="preserve"> in the UK’s Black population</w:t>
      </w:r>
    </w:p>
    <w:p w:rsidR="009B6755" w:rsidRPr="00773434" w:rsidRDefault="00630B8D" w:rsidP="00E966E9">
      <w:pPr>
        <w:pStyle w:val="ListParagraph"/>
        <w:numPr>
          <w:ilvl w:val="0"/>
          <w:numId w:val="3"/>
        </w:numPr>
        <w:spacing w:after="200" w:line="276" w:lineRule="auto"/>
        <w:rPr>
          <w:rFonts w:asciiTheme="minorHAnsi" w:hAnsiTheme="minorHAnsi" w:cstheme="minorHAnsi"/>
          <w:bCs/>
          <w:noProof/>
          <w:sz w:val="22"/>
          <w:szCs w:val="22"/>
        </w:rPr>
      </w:pPr>
      <w:hyperlink r:id="rId29" w:history="1">
        <w:r w:rsidR="009B6755" w:rsidRPr="00773434">
          <w:rPr>
            <w:rStyle w:val="Hyperlink"/>
            <w:rFonts w:asciiTheme="minorHAnsi" w:hAnsiTheme="minorHAnsi" w:cstheme="minorHAnsi"/>
            <w:sz w:val="22"/>
            <w:szCs w:val="22"/>
          </w:rPr>
          <w:t>There is a North/South divide</w:t>
        </w:r>
      </w:hyperlink>
      <w:r w:rsidR="009B6755" w:rsidRPr="00773434">
        <w:rPr>
          <w:rFonts w:asciiTheme="minorHAnsi" w:hAnsiTheme="minorHAnsi" w:cstheme="minorHAnsi"/>
          <w:sz w:val="22"/>
          <w:szCs w:val="22"/>
        </w:rPr>
        <w:t xml:space="preserve"> with major amputation rates 30% higher in Northern England compared with the South. </w:t>
      </w:r>
    </w:p>
    <w:p w:rsidR="009B6755" w:rsidRPr="00A11651" w:rsidRDefault="009B6755" w:rsidP="00E966E9">
      <w:pPr>
        <w:rPr>
          <w:rFonts w:cstheme="minorHAnsi"/>
          <w:i/>
          <w:iCs/>
        </w:rPr>
      </w:pPr>
      <w:r w:rsidRPr="00724C39">
        <w:rPr>
          <w:rFonts w:cstheme="minorHAnsi"/>
          <w:b/>
        </w:rPr>
        <w:t>Media contact:</w:t>
      </w:r>
      <w:r w:rsidRPr="00724C39">
        <w:rPr>
          <w:rFonts w:cstheme="minorHAnsi"/>
        </w:rPr>
        <w:t xml:space="preserve"> </w:t>
      </w:r>
      <w:r w:rsidRPr="002C2ACB">
        <w:rPr>
          <w:rFonts w:cstheme="minorHAnsi"/>
        </w:rPr>
        <w:t>For more informa</w:t>
      </w:r>
      <w:r>
        <w:rPr>
          <w:rFonts w:cstheme="minorHAnsi"/>
        </w:rPr>
        <w:t>tion or to request an interview,</w:t>
      </w:r>
      <w:r w:rsidRPr="002C2ACB">
        <w:rPr>
          <w:rFonts w:cstheme="minorHAnsi"/>
        </w:rPr>
        <w:t xml:space="preserve"> please contact Cathy Kelly on 07704 130226 or email </w:t>
      </w:r>
      <w:hyperlink r:id="rId30" w:history="1">
        <w:r w:rsidRPr="00520CE4">
          <w:rPr>
            <w:rStyle w:val="Hyperlink"/>
            <w:rFonts w:cstheme="minorHAnsi"/>
          </w:rPr>
          <w:t>cathy@catherinekellypr.co.uk</w:t>
        </w:r>
      </w:hyperlink>
      <w:r>
        <w:rPr>
          <w:rFonts w:ascii="Arial" w:hAnsi="Arial"/>
        </w:rPr>
        <w:t xml:space="preserve"> </w:t>
      </w:r>
    </w:p>
    <w:p w:rsidR="009B6755" w:rsidRPr="00EB27F8" w:rsidRDefault="009B6755" w:rsidP="00E966E9">
      <w:pPr>
        <w:rPr>
          <w:rFonts w:ascii="Arial" w:hAnsi="Arial" w:cs="Arial"/>
          <w:color w:val="319E85"/>
          <w:sz w:val="30"/>
          <w:szCs w:val="30"/>
          <w:shd w:val="clear" w:color="auto" w:fill="FFFFFF"/>
        </w:rPr>
      </w:pPr>
    </w:p>
    <w:p w:rsidR="00802136" w:rsidRPr="00D40904" w:rsidRDefault="00802136" w:rsidP="00E966E9">
      <w:pPr>
        <w:rPr>
          <w:rFonts w:cstheme="minorHAnsi"/>
        </w:rPr>
      </w:pPr>
    </w:p>
    <w:sectPr w:rsidR="00802136" w:rsidRPr="00D40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1363"/>
    <w:multiLevelType w:val="hybridMultilevel"/>
    <w:tmpl w:val="F1AA9A80"/>
    <w:lvl w:ilvl="0" w:tplc="A6BE3900">
      <w:start w:val="1"/>
      <w:numFmt w:val="bullet"/>
      <w:lvlText w:val="•"/>
      <w:lvlJc w:val="left"/>
      <w:pPr>
        <w:tabs>
          <w:tab w:val="num" w:pos="720"/>
        </w:tabs>
        <w:ind w:left="720" w:hanging="360"/>
      </w:pPr>
      <w:rPr>
        <w:rFonts w:ascii="Arial" w:hAnsi="Arial" w:hint="default"/>
      </w:rPr>
    </w:lvl>
    <w:lvl w:ilvl="1" w:tplc="FEBCF67E" w:tentative="1">
      <w:start w:val="1"/>
      <w:numFmt w:val="bullet"/>
      <w:lvlText w:val="•"/>
      <w:lvlJc w:val="left"/>
      <w:pPr>
        <w:tabs>
          <w:tab w:val="num" w:pos="1440"/>
        </w:tabs>
        <w:ind w:left="1440" w:hanging="360"/>
      </w:pPr>
      <w:rPr>
        <w:rFonts w:ascii="Arial" w:hAnsi="Arial" w:hint="default"/>
      </w:rPr>
    </w:lvl>
    <w:lvl w:ilvl="2" w:tplc="E38E78C8" w:tentative="1">
      <w:start w:val="1"/>
      <w:numFmt w:val="bullet"/>
      <w:lvlText w:val="•"/>
      <w:lvlJc w:val="left"/>
      <w:pPr>
        <w:tabs>
          <w:tab w:val="num" w:pos="2160"/>
        </w:tabs>
        <w:ind w:left="2160" w:hanging="360"/>
      </w:pPr>
      <w:rPr>
        <w:rFonts w:ascii="Arial" w:hAnsi="Arial" w:hint="default"/>
      </w:rPr>
    </w:lvl>
    <w:lvl w:ilvl="3" w:tplc="0B4A944C" w:tentative="1">
      <w:start w:val="1"/>
      <w:numFmt w:val="bullet"/>
      <w:lvlText w:val="•"/>
      <w:lvlJc w:val="left"/>
      <w:pPr>
        <w:tabs>
          <w:tab w:val="num" w:pos="2880"/>
        </w:tabs>
        <w:ind w:left="2880" w:hanging="360"/>
      </w:pPr>
      <w:rPr>
        <w:rFonts w:ascii="Arial" w:hAnsi="Arial" w:hint="default"/>
      </w:rPr>
    </w:lvl>
    <w:lvl w:ilvl="4" w:tplc="AEA8EDD6" w:tentative="1">
      <w:start w:val="1"/>
      <w:numFmt w:val="bullet"/>
      <w:lvlText w:val="•"/>
      <w:lvlJc w:val="left"/>
      <w:pPr>
        <w:tabs>
          <w:tab w:val="num" w:pos="3600"/>
        </w:tabs>
        <w:ind w:left="3600" w:hanging="360"/>
      </w:pPr>
      <w:rPr>
        <w:rFonts w:ascii="Arial" w:hAnsi="Arial" w:hint="default"/>
      </w:rPr>
    </w:lvl>
    <w:lvl w:ilvl="5" w:tplc="F41EED54" w:tentative="1">
      <w:start w:val="1"/>
      <w:numFmt w:val="bullet"/>
      <w:lvlText w:val="•"/>
      <w:lvlJc w:val="left"/>
      <w:pPr>
        <w:tabs>
          <w:tab w:val="num" w:pos="4320"/>
        </w:tabs>
        <w:ind w:left="4320" w:hanging="360"/>
      </w:pPr>
      <w:rPr>
        <w:rFonts w:ascii="Arial" w:hAnsi="Arial" w:hint="default"/>
      </w:rPr>
    </w:lvl>
    <w:lvl w:ilvl="6" w:tplc="5BA8A8A6" w:tentative="1">
      <w:start w:val="1"/>
      <w:numFmt w:val="bullet"/>
      <w:lvlText w:val="•"/>
      <w:lvlJc w:val="left"/>
      <w:pPr>
        <w:tabs>
          <w:tab w:val="num" w:pos="5040"/>
        </w:tabs>
        <w:ind w:left="5040" w:hanging="360"/>
      </w:pPr>
      <w:rPr>
        <w:rFonts w:ascii="Arial" w:hAnsi="Arial" w:hint="default"/>
      </w:rPr>
    </w:lvl>
    <w:lvl w:ilvl="7" w:tplc="83F0043C" w:tentative="1">
      <w:start w:val="1"/>
      <w:numFmt w:val="bullet"/>
      <w:lvlText w:val="•"/>
      <w:lvlJc w:val="left"/>
      <w:pPr>
        <w:tabs>
          <w:tab w:val="num" w:pos="5760"/>
        </w:tabs>
        <w:ind w:left="5760" w:hanging="360"/>
      </w:pPr>
      <w:rPr>
        <w:rFonts w:ascii="Arial" w:hAnsi="Arial" w:hint="default"/>
      </w:rPr>
    </w:lvl>
    <w:lvl w:ilvl="8" w:tplc="BC2A2474" w:tentative="1">
      <w:start w:val="1"/>
      <w:numFmt w:val="bullet"/>
      <w:lvlText w:val="•"/>
      <w:lvlJc w:val="left"/>
      <w:pPr>
        <w:tabs>
          <w:tab w:val="num" w:pos="6480"/>
        </w:tabs>
        <w:ind w:left="6480" w:hanging="360"/>
      </w:pPr>
      <w:rPr>
        <w:rFonts w:ascii="Arial" w:hAnsi="Arial" w:hint="default"/>
      </w:rPr>
    </w:lvl>
  </w:abstractNum>
  <w:abstractNum w:abstractNumId="1">
    <w:nsid w:val="3B9620E0"/>
    <w:multiLevelType w:val="hybridMultilevel"/>
    <w:tmpl w:val="70C0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907FD3"/>
    <w:multiLevelType w:val="hybridMultilevel"/>
    <w:tmpl w:val="37AE8564"/>
    <w:lvl w:ilvl="0" w:tplc="D1123B4E">
      <w:start w:val="1"/>
      <w:numFmt w:val="bullet"/>
      <w:lvlText w:val="•"/>
      <w:lvlJc w:val="left"/>
      <w:pPr>
        <w:tabs>
          <w:tab w:val="num" w:pos="720"/>
        </w:tabs>
        <w:ind w:left="720" w:hanging="360"/>
      </w:pPr>
      <w:rPr>
        <w:rFonts w:ascii="Arial" w:hAnsi="Arial" w:hint="default"/>
      </w:rPr>
    </w:lvl>
    <w:lvl w:ilvl="1" w:tplc="A2DEB42C" w:tentative="1">
      <w:start w:val="1"/>
      <w:numFmt w:val="bullet"/>
      <w:lvlText w:val="•"/>
      <w:lvlJc w:val="left"/>
      <w:pPr>
        <w:tabs>
          <w:tab w:val="num" w:pos="1440"/>
        </w:tabs>
        <w:ind w:left="1440" w:hanging="360"/>
      </w:pPr>
      <w:rPr>
        <w:rFonts w:ascii="Arial" w:hAnsi="Arial" w:hint="default"/>
      </w:rPr>
    </w:lvl>
    <w:lvl w:ilvl="2" w:tplc="A5484E70" w:tentative="1">
      <w:start w:val="1"/>
      <w:numFmt w:val="bullet"/>
      <w:lvlText w:val="•"/>
      <w:lvlJc w:val="left"/>
      <w:pPr>
        <w:tabs>
          <w:tab w:val="num" w:pos="2160"/>
        </w:tabs>
        <w:ind w:left="2160" w:hanging="360"/>
      </w:pPr>
      <w:rPr>
        <w:rFonts w:ascii="Arial" w:hAnsi="Arial" w:hint="default"/>
      </w:rPr>
    </w:lvl>
    <w:lvl w:ilvl="3" w:tplc="954891B6" w:tentative="1">
      <w:start w:val="1"/>
      <w:numFmt w:val="bullet"/>
      <w:lvlText w:val="•"/>
      <w:lvlJc w:val="left"/>
      <w:pPr>
        <w:tabs>
          <w:tab w:val="num" w:pos="2880"/>
        </w:tabs>
        <w:ind w:left="2880" w:hanging="360"/>
      </w:pPr>
      <w:rPr>
        <w:rFonts w:ascii="Arial" w:hAnsi="Arial" w:hint="default"/>
      </w:rPr>
    </w:lvl>
    <w:lvl w:ilvl="4" w:tplc="6BB6B2B4" w:tentative="1">
      <w:start w:val="1"/>
      <w:numFmt w:val="bullet"/>
      <w:lvlText w:val="•"/>
      <w:lvlJc w:val="left"/>
      <w:pPr>
        <w:tabs>
          <w:tab w:val="num" w:pos="3600"/>
        </w:tabs>
        <w:ind w:left="3600" w:hanging="360"/>
      </w:pPr>
      <w:rPr>
        <w:rFonts w:ascii="Arial" w:hAnsi="Arial" w:hint="default"/>
      </w:rPr>
    </w:lvl>
    <w:lvl w:ilvl="5" w:tplc="3F0AB61C" w:tentative="1">
      <w:start w:val="1"/>
      <w:numFmt w:val="bullet"/>
      <w:lvlText w:val="•"/>
      <w:lvlJc w:val="left"/>
      <w:pPr>
        <w:tabs>
          <w:tab w:val="num" w:pos="4320"/>
        </w:tabs>
        <w:ind w:left="4320" w:hanging="360"/>
      </w:pPr>
      <w:rPr>
        <w:rFonts w:ascii="Arial" w:hAnsi="Arial" w:hint="default"/>
      </w:rPr>
    </w:lvl>
    <w:lvl w:ilvl="6" w:tplc="C6B46426" w:tentative="1">
      <w:start w:val="1"/>
      <w:numFmt w:val="bullet"/>
      <w:lvlText w:val="•"/>
      <w:lvlJc w:val="left"/>
      <w:pPr>
        <w:tabs>
          <w:tab w:val="num" w:pos="5040"/>
        </w:tabs>
        <w:ind w:left="5040" w:hanging="360"/>
      </w:pPr>
      <w:rPr>
        <w:rFonts w:ascii="Arial" w:hAnsi="Arial" w:hint="default"/>
      </w:rPr>
    </w:lvl>
    <w:lvl w:ilvl="7" w:tplc="7E4250BC" w:tentative="1">
      <w:start w:val="1"/>
      <w:numFmt w:val="bullet"/>
      <w:lvlText w:val="•"/>
      <w:lvlJc w:val="left"/>
      <w:pPr>
        <w:tabs>
          <w:tab w:val="num" w:pos="5760"/>
        </w:tabs>
        <w:ind w:left="5760" w:hanging="360"/>
      </w:pPr>
      <w:rPr>
        <w:rFonts w:ascii="Arial" w:hAnsi="Arial" w:hint="default"/>
      </w:rPr>
    </w:lvl>
    <w:lvl w:ilvl="8" w:tplc="C4E4DA5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C5"/>
    <w:rsid w:val="00112640"/>
    <w:rsid w:val="00161D28"/>
    <w:rsid w:val="00223B82"/>
    <w:rsid w:val="00280C9A"/>
    <w:rsid w:val="00317032"/>
    <w:rsid w:val="00326205"/>
    <w:rsid w:val="0038671A"/>
    <w:rsid w:val="00461B7B"/>
    <w:rsid w:val="00480066"/>
    <w:rsid w:val="00520B79"/>
    <w:rsid w:val="00590BE2"/>
    <w:rsid w:val="005B6AE3"/>
    <w:rsid w:val="005F77F3"/>
    <w:rsid w:val="00630B8D"/>
    <w:rsid w:val="006927F6"/>
    <w:rsid w:val="007D2DE3"/>
    <w:rsid w:val="007F42DC"/>
    <w:rsid w:val="00802136"/>
    <w:rsid w:val="008740DD"/>
    <w:rsid w:val="008951BC"/>
    <w:rsid w:val="008F2C0A"/>
    <w:rsid w:val="009A4F0D"/>
    <w:rsid w:val="009B4369"/>
    <w:rsid w:val="009B6755"/>
    <w:rsid w:val="00AC4A72"/>
    <w:rsid w:val="00B00E1F"/>
    <w:rsid w:val="00B12172"/>
    <w:rsid w:val="00BB1C6F"/>
    <w:rsid w:val="00BB22B5"/>
    <w:rsid w:val="00BD433E"/>
    <w:rsid w:val="00BE61F4"/>
    <w:rsid w:val="00BF4381"/>
    <w:rsid w:val="00C14517"/>
    <w:rsid w:val="00C82763"/>
    <w:rsid w:val="00D13094"/>
    <w:rsid w:val="00D40904"/>
    <w:rsid w:val="00D67BAE"/>
    <w:rsid w:val="00DD6086"/>
    <w:rsid w:val="00DE40F5"/>
    <w:rsid w:val="00DF1718"/>
    <w:rsid w:val="00E52E8A"/>
    <w:rsid w:val="00E966E9"/>
    <w:rsid w:val="00EF418E"/>
    <w:rsid w:val="00F246C5"/>
    <w:rsid w:val="00FB6AFE"/>
    <w:rsid w:val="00FD7B4A"/>
    <w:rsid w:val="00FF6D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2E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6C5"/>
    <w:rPr>
      <w:rFonts w:ascii="Tahoma" w:hAnsi="Tahoma" w:cs="Tahoma"/>
      <w:sz w:val="16"/>
      <w:szCs w:val="16"/>
    </w:rPr>
  </w:style>
  <w:style w:type="paragraph" w:styleId="ListParagraph">
    <w:name w:val="List Paragraph"/>
    <w:basedOn w:val="Normal"/>
    <w:uiPriority w:val="34"/>
    <w:qFormat/>
    <w:rsid w:val="00F246C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D2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52E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7487">
      <w:bodyDiv w:val="1"/>
      <w:marLeft w:val="0"/>
      <w:marRight w:val="0"/>
      <w:marTop w:val="0"/>
      <w:marBottom w:val="0"/>
      <w:divBdr>
        <w:top w:val="none" w:sz="0" w:space="0" w:color="auto"/>
        <w:left w:val="none" w:sz="0" w:space="0" w:color="auto"/>
        <w:bottom w:val="none" w:sz="0" w:space="0" w:color="auto"/>
        <w:right w:val="none" w:sz="0" w:space="0" w:color="auto"/>
      </w:divBdr>
      <w:divsChild>
        <w:div w:id="303900391">
          <w:marLeft w:val="547"/>
          <w:marRight w:val="0"/>
          <w:marTop w:val="320"/>
          <w:marBottom w:val="0"/>
          <w:divBdr>
            <w:top w:val="none" w:sz="0" w:space="0" w:color="auto"/>
            <w:left w:val="none" w:sz="0" w:space="0" w:color="auto"/>
            <w:bottom w:val="none" w:sz="0" w:space="0" w:color="auto"/>
            <w:right w:val="none" w:sz="0" w:space="0" w:color="auto"/>
          </w:divBdr>
        </w:div>
      </w:divsChild>
    </w:div>
    <w:div w:id="434862861">
      <w:bodyDiv w:val="1"/>
      <w:marLeft w:val="0"/>
      <w:marRight w:val="0"/>
      <w:marTop w:val="0"/>
      <w:marBottom w:val="0"/>
      <w:divBdr>
        <w:top w:val="none" w:sz="0" w:space="0" w:color="auto"/>
        <w:left w:val="none" w:sz="0" w:space="0" w:color="auto"/>
        <w:bottom w:val="none" w:sz="0" w:space="0" w:color="auto"/>
        <w:right w:val="none" w:sz="0" w:space="0" w:color="auto"/>
      </w:divBdr>
    </w:div>
    <w:div w:id="533421080">
      <w:bodyDiv w:val="1"/>
      <w:marLeft w:val="0"/>
      <w:marRight w:val="0"/>
      <w:marTop w:val="0"/>
      <w:marBottom w:val="0"/>
      <w:divBdr>
        <w:top w:val="none" w:sz="0" w:space="0" w:color="auto"/>
        <w:left w:val="none" w:sz="0" w:space="0" w:color="auto"/>
        <w:bottom w:val="none" w:sz="0" w:space="0" w:color="auto"/>
        <w:right w:val="none" w:sz="0" w:space="0" w:color="auto"/>
      </w:divBdr>
    </w:div>
    <w:div w:id="1271857355">
      <w:bodyDiv w:val="1"/>
      <w:marLeft w:val="0"/>
      <w:marRight w:val="0"/>
      <w:marTop w:val="0"/>
      <w:marBottom w:val="0"/>
      <w:divBdr>
        <w:top w:val="none" w:sz="0" w:space="0" w:color="auto"/>
        <w:left w:val="none" w:sz="0" w:space="0" w:color="auto"/>
        <w:bottom w:val="none" w:sz="0" w:space="0" w:color="auto"/>
        <w:right w:val="none" w:sz="0" w:space="0" w:color="auto"/>
      </w:divBdr>
      <w:divsChild>
        <w:div w:id="1166048450">
          <w:marLeft w:val="547"/>
          <w:marRight w:val="0"/>
          <w:marTop w:val="320"/>
          <w:marBottom w:val="0"/>
          <w:divBdr>
            <w:top w:val="none" w:sz="0" w:space="0" w:color="auto"/>
            <w:left w:val="none" w:sz="0" w:space="0" w:color="auto"/>
            <w:bottom w:val="none" w:sz="0" w:space="0" w:color="auto"/>
            <w:right w:val="none" w:sz="0" w:space="0" w:color="auto"/>
          </w:divBdr>
        </w:div>
      </w:divsChild>
    </w:div>
    <w:div w:id="13931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rovingdiabeticfootcare.com/your-local-area" TargetMode="External"/><Relationship Id="rId13" Type="http://schemas.openxmlformats.org/officeDocument/2006/relationships/hyperlink" Target="https://legsmatter.org/updates-events/legs-matter-week-get-involved/" TargetMode="External"/><Relationship Id="rId18" Type="http://schemas.openxmlformats.org/officeDocument/2006/relationships/hyperlink" Target="https://legsmatter.org/legs-matter-week/stories/" TargetMode="External"/><Relationship Id="rId26" Type="http://schemas.openxmlformats.org/officeDocument/2006/relationships/hyperlink" Target="https://www.dropbox.com/s/fdb0yyzqwutjqr5/document-39211551699651%20%281%29.pdf?dl=0" TargetMode="External"/><Relationship Id="rId3" Type="http://schemas.microsoft.com/office/2007/relationships/stylesWithEffects" Target="stylesWithEffects.xml"/><Relationship Id="rId21" Type="http://schemas.openxmlformats.org/officeDocument/2006/relationships/hyperlink" Target="https://www.dropbox.com/s/ukywjc8ucu0ffhc/%23www.ncbi.nlm.nih.gov.url?dl=0" TargetMode="External"/><Relationship Id="rId7" Type="http://schemas.openxmlformats.org/officeDocument/2006/relationships/hyperlink" Target="https://www.dropbox.com/s/z0udvngnmsbl9ny/%23static1.squarespace.com.url?dl=0" TargetMode="External"/><Relationship Id="rId12" Type="http://schemas.openxmlformats.org/officeDocument/2006/relationships/hyperlink" Target="https://legsmatter.org/help-information/for-healthcare-professionals/" TargetMode="External"/><Relationship Id="rId17" Type="http://schemas.openxmlformats.org/officeDocument/2006/relationships/hyperlink" Target="https://www.dropbox.com/sh/bfxpiiepcob2zvw/AACSw-PLoLT69wnEYKxa_Z78a?dl=0" TargetMode="External"/><Relationship Id="rId25" Type="http://schemas.openxmlformats.org/officeDocument/2006/relationships/hyperlink" Target="https://www.dropbox.com/s/ukywjc8ucu0ffhc/%23www.ncbi.nlm.nih.gov.url?dl=0" TargetMode="External"/><Relationship Id="rId2" Type="http://schemas.openxmlformats.org/officeDocument/2006/relationships/styles" Target="styles.xml"/><Relationship Id="rId16" Type="http://schemas.openxmlformats.org/officeDocument/2006/relationships/hyperlink" Target="mailto:support@legsmatter.org" TargetMode="External"/><Relationship Id="rId20" Type="http://schemas.openxmlformats.org/officeDocument/2006/relationships/hyperlink" Target="https://www.dropbox.com/s/jjitmly61cs7e6t/%23legsmatter.org.url?dl=0" TargetMode="External"/><Relationship Id="rId29" Type="http://schemas.openxmlformats.org/officeDocument/2006/relationships/hyperlink" Target="https://www.dropbox.com/s/z0udvngnmsbl9ny/%23static1.squarespace.com.url?dl=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ropbox.com/s/ecep36t4cpj64by/%23www.england.nhs.uk.url?dl=0" TargetMode="External"/><Relationship Id="rId24" Type="http://schemas.openxmlformats.org/officeDocument/2006/relationships/hyperlink" Target="https://www.dropbox.com/s/jjitmly61cs7e6t/%23legsmatter.org.url?dl=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acebook.com/makelegsmatter/" TargetMode="External"/><Relationship Id="rId23" Type="http://schemas.openxmlformats.org/officeDocument/2006/relationships/hyperlink" Target="https://www.dropbox.com/s/b445ahsfo3rm8no/%23diabetes-resources-production.s3-eu-west-1.amazonaws.com.url?dl=0" TargetMode="External"/><Relationship Id="rId28" Type="http://schemas.openxmlformats.org/officeDocument/2006/relationships/hyperlink" Target="https://www.dropbox.com/s/z0udvngnmsbl9ny/%23static1.squarespace.com.url?dl=0" TargetMode="External"/><Relationship Id="rId10" Type="http://schemas.openxmlformats.org/officeDocument/2006/relationships/hyperlink" Target="https://www.dropbox.com/s/ecep36t4cpj64by/%23www.england.nhs.uk.url?dl=0" TargetMode="External"/><Relationship Id="rId19" Type="http://schemas.openxmlformats.org/officeDocument/2006/relationships/hyperlink" Target="https://legsmatter.org/legs-matter-week/headline-repor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smatter.org/get-involved/legs-matter-week/" TargetMode="External"/><Relationship Id="rId14" Type="http://schemas.openxmlformats.org/officeDocument/2006/relationships/hyperlink" Target="https://twitter.com/legsmatter" TargetMode="External"/><Relationship Id="rId22" Type="http://schemas.openxmlformats.org/officeDocument/2006/relationships/hyperlink" Target="https://www.dropbox.com/s/natl8ee9hfltskx/PAD%20QIF%20April%202019%281%29.pdf?dl=0" TargetMode="External"/><Relationship Id="rId27" Type="http://schemas.openxmlformats.org/officeDocument/2006/relationships/hyperlink" Target="https://www.dropbox.com/s/z0udvngnmsbl9ny/%23static1.squarespace.com.url?dl=0" TargetMode="External"/><Relationship Id="rId30" Type="http://schemas.openxmlformats.org/officeDocument/2006/relationships/hyperlink" Target="mailto:cathy@catherinekellyp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Kelly</dc:creator>
  <cp:lastModifiedBy>Mr Kelly</cp:lastModifiedBy>
  <cp:revision>4</cp:revision>
  <dcterms:created xsi:type="dcterms:W3CDTF">2019-05-22T18:59:00Z</dcterms:created>
  <dcterms:modified xsi:type="dcterms:W3CDTF">2019-05-22T19:04:00Z</dcterms:modified>
</cp:coreProperties>
</file>